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EE" w:rsidRPr="00605DEA" w:rsidRDefault="00025BEE" w:rsidP="00025BEE">
      <w:pPr>
        <w:rPr>
          <w:rFonts w:ascii="Trebuchet MS" w:hAnsi="Trebuchet MS"/>
          <w:b/>
        </w:rPr>
      </w:pPr>
    </w:p>
    <w:p w:rsidR="00025BEE" w:rsidRPr="00605DEA" w:rsidRDefault="00FD20DD" w:rsidP="00AA7873">
      <w:pPr>
        <w:jc w:val="center"/>
        <w:rPr>
          <w:rFonts w:ascii="Trebuchet MS" w:hAnsi="Trebuchet MS"/>
          <w:b/>
        </w:rPr>
      </w:pPr>
      <w:r w:rsidRPr="00605DEA">
        <w:rPr>
          <w:rFonts w:ascii="Trebuchet MS" w:hAnsi="Trebuchet MS"/>
          <w:b/>
        </w:rPr>
        <w:t xml:space="preserve">     ANUNȚ EXAMEN PROMOVARE ÎN </w:t>
      </w:r>
      <w:r w:rsidR="00025BEE" w:rsidRPr="00605DEA">
        <w:rPr>
          <w:rFonts w:ascii="Trebuchet MS" w:hAnsi="Trebuchet MS"/>
          <w:b/>
        </w:rPr>
        <w:t>CLASĂ</w:t>
      </w:r>
    </w:p>
    <w:p w:rsidR="00297A4B" w:rsidRPr="00605DEA" w:rsidRDefault="00297A4B" w:rsidP="00025BEE">
      <w:pPr>
        <w:rPr>
          <w:rFonts w:ascii="Trebuchet MS" w:hAnsi="Trebuchet MS"/>
          <w:b/>
        </w:rPr>
      </w:pPr>
    </w:p>
    <w:p w:rsidR="00BA6269" w:rsidRPr="00605DEA" w:rsidRDefault="00C36781" w:rsidP="00B54BFC">
      <w:pPr>
        <w:ind w:firstLine="720"/>
        <w:jc w:val="both"/>
        <w:rPr>
          <w:rFonts w:ascii="Trebuchet MS" w:hAnsi="Trebuchet MS"/>
          <w:b/>
          <w:color w:val="000000" w:themeColor="text1"/>
        </w:rPr>
      </w:pPr>
      <w:r w:rsidRPr="00605DEA">
        <w:rPr>
          <w:rFonts w:ascii="Trebuchet MS" w:hAnsi="Trebuchet MS"/>
        </w:rPr>
        <w:t>În conformitate cu prevederile</w:t>
      </w:r>
      <w:r w:rsidR="0076790D" w:rsidRPr="00605DEA">
        <w:rPr>
          <w:rFonts w:ascii="Trebuchet MS" w:hAnsi="Trebuchet MS"/>
        </w:rPr>
        <w:t xml:space="preserve"> </w:t>
      </w:r>
      <w:r w:rsidR="00025BEE" w:rsidRPr="00605DEA">
        <w:rPr>
          <w:rFonts w:ascii="Trebuchet MS" w:hAnsi="Trebuchet MS"/>
        </w:rPr>
        <w:t>art. 477, art.</w:t>
      </w:r>
      <w:r w:rsidR="00583C50">
        <w:rPr>
          <w:rFonts w:ascii="Trebuchet MS" w:hAnsi="Trebuchet MS"/>
        </w:rPr>
        <w:t xml:space="preserve"> </w:t>
      </w:r>
      <w:r w:rsidR="00025BEE" w:rsidRPr="00605DEA">
        <w:rPr>
          <w:rFonts w:ascii="Trebuchet MS" w:hAnsi="Trebuchet MS"/>
        </w:rPr>
        <w:t>480 – 481, art. 599 și art. 618 alin. (23) din Ordonanța de urgență a Guvernului nr. 57/2019 privind Codul administrativ, cu modificările și completările ulterioare</w:t>
      </w:r>
      <w:r w:rsidR="0065553B" w:rsidRPr="00605DEA">
        <w:rPr>
          <w:rFonts w:ascii="Trebuchet MS" w:hAnsi="Trebuchet MS"/>
        </w:rPr>
        <w:t>,</w:t>
      </w:r>
      <w:r w:rsidR="00E547E2" w:rsidRPr="00605DEA">
        <w:rPr>
          <w:rFonts w:ascii="Trebuchet MS" w:hAnsi="Trebuchet MS"/>
        </w:rPr>
        <w:t xml:space="preserve"> și ale Hotărârii Guvernului nr. 611/2008</w:t>
      </w:r>
      <w:r w:rsidR="00FD20DD" w:rsidRPr="00605DEA">
        <w:rPr>
          <w:rFonts w:ascii="Trebuchet MS" w:hAnsi="Trebuchet MS"/>
          <w:b/>
          <w:bCs/>
          <w:color w:val="000000"/>
        </w:rPr>
        <w:t xml:space="preserve"> </w:t>
      </w:r>
      <w:r w:rsidR="00FD20DD" w:rsidRPr="00605DEA">
        <w:rPr>
          <w:rFonts w:ascii="Trebuchet MS" w:hAnsi="Trebuchet MS"/>
          <w:bCs/>
          <w:color w:val="000000"/>
        </w:rPr>
        <w:t>pentru aprobarea normelor privind organizarea şi dezvoltarea carierei funcţionarilor publici, cu modificările și completările ulterioare</w:t>
      </w:r>
      <w:r w:rsidR="00FD20DD" w:rsidRPr="00605DEA">
        <w:rPr>
          <w:rFonts w:ascii="Trebuchet MS" w:hAnsi="Trebuchet MS"/>
        </w:rPr>
        <w:t xml:space="preserve">, </w:t>
      </w:r>
      <w:r w:rsidR="003649AA" w:rsidRPr="00605DEA">
        <w:rPr>
          <w:rFonts w:ascii="Trebuchet MS" w:hAnsi="Trebuchet MS"/>
          <w:color w:val="000000" w:themeColor="text1"/>
        </w:rPr>
        <w:t xml:space="preserve">Agenţia Naţională a Funcţionarilor Publici organizează la sediul instituţiei din Bd. Mircea Vodă nr. 44, tronsonul III, sector 3, Bucureşti, </w:t>
      </w:r>
      <w:r w:rsidR="006B5165" w:rsidRPr="00605DEA">
        <w:rPr>
          <w:rFonts w:ascii="Trebuchet MS" w:hAnsi="Trebuchet MS"/>
          <w:b/>
          <w:color w:val="000000" w:themeColor="text1"/>
        </w:rPr>
        <w:t xml:space="preserve">examen de promovare în </w:t>
      </w:r>
      <w:r w:rsidR="00025BEE" w:rsidRPr="00605DEA">
        <w:rPr>
          <w:rFonts w:ascii="Trebuchet MS" w:hAnsi="Trebuchet MS"/>
          <w:b/>
          <w:color w:val="000000" w:themeColor="text1"/>
        </w:rPr>
        <w:t>clasă</w:t>
      </w:r>
      <w:r w:rsidR="006B5165" w:rsidRPr="00605DEA">
        <w:rPr>
          <w:rFonts w:ascii="Trebuchet MS" w:hAnsi="Trebuchet MS"/>
          <w:b/>
          <w:color w:val="000000" w:themeColor="text1"/>
        </w:rPr>
        <w:t>:</w:t>
      </w:r>
    </w:p>
    <w:p w:rsidR="00025BEE" w:rsidRPr="00605DEA" w:rsidRDefault="00025BEE" w:rsidP="00B54BFC">
      <w:pPr>
        <w:ind w:firstLine="720"/>
        <w:jc w:val="both"/>
        <w:rPr>
          <w:rFonts w:ascii="Trebuchet MS" w:hAnsi="Trebuchet MS"/>
          <w:b/>
          <w:color w:val="000000" w:themeColor="text1"/>
        </w:rPr>
      </w:pPr>
    </w:p>
    <w:p w:rsidR="00025BEE" w:rsidRPr="00605DEA" w:rsidRDefault="00025BEE" w:rsidP="00B54BFC">
      <w:pPr>
        <w:ind w:firstLine="720"/>
        <w:jc w:val="both"/>
        <w:rPr>
          <w:rFonts w:ascii="Trebuchet MS" w:hAnsi="Trebuchet MS"/>
          <w:b/>
          <w:color w:val="000000" w:themeColor="text1"/>
        </w:rPr>
      </w:pPr>
    </w:p>
    <w:tbl>
      <w:tblPr>
        <w:tblStyle w:val="TableGrid"/>
        <w:tblW w:w="9942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704"/>
        <w:gridCol w:w="1158"/>
        <w:gridCol w:w="4111"/>
        <w:gridCol w:w="3969"/>
      </w:tblGrid>
      <w:tr w:rsidR="001C497F" w:rsidRPr="00605DEA" w:rsidTr="001C497F">
        <w:tc>
          <w:tcPr>
            <w:tcW w:w="704" w:type="dxa"/>
            <w:vAlign w:val="center"/>
          </w:tcPr>
          <w:p w:rsidR="001C497F" w:rsidRPr="00605DEA" w:rsidRDefault="001C497F" w:rsidP="00B54BFC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605DEA">
              <w:rPr>
                <w:rFonts w:ascii="Trebuchet MS" w:hAnsi="Trebuchet MS"/>
                <w:b/>
                <w:color w:val="000000" w:themeColor="text1"/>
              </w:rPr>
              <w:t>Nr. crt.</w:t>
            </w:r>
          </w:p>
        </w:tc>
        <w:tc>
          <w:tcPr>
            <w:tcW w:w="1158" w:type="dxa"/>
            <w:vAlign w:val="center"/>
          </w:tcPr>
          <w:p w:rsidR="001C497F" w:rsidRPr="00605DEA" w:rsidRDefault="001C497F" w:rsidP="00B54BFC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605DEA">
              <w:rPr>
                <w:rFonts w:ascii="Trebuchet MS" w:hAnsi="Trebuchet MS"/>
                <w:b/>
                <w:color w:val="000000" w:themeColor="text1"/>
              </w:rPr>
              <w:t>Funcția publică</w:t>
            </w:r>
          </w:p>
        </w:tc>
        <w:tc>
          <w:tcPr>
            <w:tcW w:w="4111" w:type="dxa"/>
            <w:vAlign w:val="center"/>
          </w:tcPr>
          <w:p w:rsidR="001C497F" w:rsidRPr="00605DEA" w:rsidRDefault="001C497F" w:rsidP="00AA7873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605DEA">
              <w:rPr>
                <w:rFonts w:ascii="Trebuchet MS" w:hAnsi="Trebuchet MS"/>
                <w:b/>
                <w:color w:val="000000" w:themeColor="text1"/>
              </w:rPr>
              <w:t>Clasa</w:t>
            </w:r>
          </w:p>
          <w:p w:rsidR="001C497F" w:rsidRPr="00605DEA" w:rsidRDefault="001C497F" w:rsidP="00AA7873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605DEA">
              <w:rPr>
                <w:rFonts w:ascii="Trebuchet MS" w:hAnsi="Trebuchet MS"/>
                <w:b/>
                <w:color w:val="000000" w:themeColor="text1"/>
              </w:rPr>
              <w:t>(înainte de examenul de promovare)</w:t>
            </w:r>
          </w:p>
        </w:tc>
        <w:tc>
          <w:tcPr>
            <w:tcW w:w="3969" w:type="dxa"/>
            <w:vAlign w:val="center"/>
          </w:tcPr>
          <w:p w:rsidR="001C497F" w:rsidRPr="00605DEA" w:rsidRDefault="001C497F" w:rsidP="00B54BFC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605DEA">
              <w:rPr>
                <w:rFonts w:ascii="Trebuchet MS" w:hAnsi="Trebuchet MS"/>
                <w:b/>
                <w:color w:val="000000" w:themeColor="text1"/>
              </w:rPr>
              <w:t>Structura funcțională</w:t>
            </w:r>
          </w:p>
        </w:tc>
      </w:tr>
      <w:tr w:rsidR="001C497F" w:rsidRPr="00605DEA" w:rsidTr="001C497F">
        <w:trPr>
          <w:trHeight w:val="460"/>
        </w:trPr>
        <w:tc>
          <w:tcPr>
            <w:tcW w:w="704" w:type="dxa"/>
            <w:vAlign w:val="center"/>
          </w:tcPr>
          <w:p w:rsidR="001C497F" w:rsidRPr="00605DEA" w:rsidRDefault="001C497F" w:rsidP="0083309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605DEA">
              <w:rPr>
                <w:rFonts w:ascii="Trebuchet MS" w:hAnsi="Trebuchet MS"/>
                <w:color w:val="000000" w:themeColor="text1"/>
              </w:rPr>
              <w:t>1.</w:t>
            </w:r>
          </w:p>
        </w:tc>
        <w:tc>
          <w:tcPr>
            <w:tcW w:w="1158" w:type="dxa"/>
            <w:vAlign w:val="center"/>
          </w:tcPr>
          <w:p w:rsidR="001C497F" w:rsidRPr="00605DEA" w:rsidRDefault="001C497F" w:rsidP="0083309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605DEA">
              <w:rPr>
                <w:rFonts w:ascii="Trebuchet MS" w:hAnsi="Trebuchet MS"/>
                <w:color w:val="000000" w:themeColor="text1"/>
              </w:rPr>
              <w:t>Referent</w:t>
            </w:r>
          </w:p>
        </w:tc>
        <w:tc>
          <w:tcPr>
            <w:tcW w:w="4111" w:type="dxa"/>
            <w:vAlign w:val="center"/>
          </w:tcPr>
          <w:p w:rsidR="001C497F" w:rsidRPr="00605DEA" w:rsidRDefault="001C497F" w:rsidP="0083309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605DEA">
              <w:rPr>
                <w:rFonts w:ascii="Trebuchet MS" w:hAnsi="Trebuchet MS"/>
                <w:color w:val="000000" w:themeColor="text1"/>
              </w:rPr>
              <w:t>III</w:t>
            </w:r>
          </w:p>
        </w:tc>
        <w:tc>
          <w:tcPr>
            <w:tcW w:w="3969" w:type="dxa"/>
          </w:tcPr>
          <w:p w:rsidR="001C497F" w:rsidRPr="00605DEA" w:rsidRDefault="001C497F" w:rsidP="001C497F">
            <w:pPr>
              <w:pStyle w:val="Default"/>
              <w:jc w:val="center"/>
            </w:pPr>
            <w:r w:rsidRPr="00605DEA">
              <w:t>Serviciul raportare, management operational și politici publice – Direcția programe cu finanțare externă și politici publice</w:t>
            </w:r>
          </w:p>
        </w:tc>
      </w:tr>
    </w:tbl>
    <w:p w:rsidR="00605DEA" w:rsidRDefault="00605DEA" w:rsidP="00605DEA">
      <w:pPr>
        <w:rPr>
          <w:rFonts w:ascii="Trebuchet MS" w:hAnsi="Trebuchet MS"/>
          <w:b/>
          <w:u w:val="single"/>
        </w:rPr>
      </w:pPr>
    </w:p>
    <w:p w:rsidR="00AA7873" w:rsidRDefault="00AA7873" w:rsidP="00605DEA">
      <w:pPr>
        <w:rPr>
          <w:rFonts w:ascii="Trebuchet MS" w:hAnsi="Trebuchet MS"/>
          <w:b/>
          <w:u w:val="single"/>
        </w:rPr>
      </w:pPr>
    </w:p>
    <w:p w:rsidR="00C36781" w:rsidRPr="00605DEA" w:rsidRDefault="00A53B69" w:rsidP="00605DEA">
      <w:pPr>
        <w:rPr>
          <w:rFonts w:ascii="Trebuchet MS" w:hAnsi="Trebuchet MS"/>
          <w:b/>
        </w:rPr>
      </w:pPr>
      <w:r w:rsidRPr="00605DEA">
        <w:rPr>
          <w:rFonts w:ascii="Trebuchet MS" w:hAnsi="Trebuchet MS"/>
          <w:b/>
          <w:u w:val="single"/>
        </w:rPr>
        <w:t>CONDIȚII DE PARTICIPARE LA EXAMEN</w:t>
      </w:r>
      <w:r w:rsidRPr="00605DEA">
        <w:rPr>
          <w:rFonts w:ascii="Trebuchet MS" w:hAnsi="Trebuchet MS"/>
          <w:b/>
        </w:rPr>
        <w:t>:</w:t>
      </w:r>
    </w:p>
    <w:p w:rsidR="001C497F" w:rsidRPr="00605DEA" w:rsidRDefault="001C497F" w:rsidP="00B54BFC">
      <w:pPr>
        <w:jc w:val="center"/>
        <w:rPr>
          <w:rFonts w:ascii="Trebuchet MS" w:hAnsi="Trebuchet MS"/>
          <w:b/>
        </w:rPr>
      </w:pPr>
    </w:p>
    <w:p w:rsidR="00C36781" w:rsidRPr="00605DEA" w:rsidRDefault="00C36781" w:rsidP="00B54BFC">
      <w:pPr>
        <w:jc w:val="both"/>
        <w:rPr>
          <w:rFonts w:ascii="Trebuchet MS" w:hAnsi="Trebuchet MS"/>
          <w:b/>
        </w:rPr>
      </w:pPr>
      <w:r w:rsidRPr="00605DEA">
        <w:rPr>
          <w:rFonts w:ascii="Trebuchet MS" w:hAnsi="Trebuchet MS"/>
          <w:b/>
        </w:rPr>
        <w:t>Candidații trebuie să îndeplinească condițiile generale prevăzute de art. 4</w:t>
      </w:r>
      <w:r w:rsidR="00025BEE" w:rsidRPr="00605DEA">
        <w:rPr>
          <w:rFonts w:ascii="Trebuchet MS" w:hAnsi="Trebuchet MS"/>
          <w:b/>
        </w:rPr>
        <w:t>80</w:t>
      </w:r>
      <w:r w:rsidRPr="00605DEA">
        <w:rPr>
          <w:rFonts w:ascii="Trebuchet MS" w:hAnsi="Trebuchet MS"/>
          <w:b/>
        </w:rPr>
        <w:t xml:space="preserve"> din Ordonanța de urgență a Guvernului nr. 57/2019 privind Codul administrativ, cu modificările și completările ulterioare, respectiv:</w:t>
      </w:r>
    </w:p>
    <w:p w:rsidR="00025BEE" w:rsidRPr="00605DEA" w:rsidRDefault="00025BEE" w:rsidP="00025BEE">
      <w:pPr>
        <w:pStyle w:val="ListParagraph"/>
        <w:numPr>
          <w:ilvl w:val="0"/>
          <w:numId w:val="23"/>
        </w:numPr>
        <w:jc w:val="both"/>
        <w:rPr>
          <w:rFonts w:ascii="Trebuchet MS" w:hAnsi="Trebuchet MS"/>
        </w:rPr>
      </w:pPr>
      <w:r w:rsidRPr="00605DEA">
        <w:rPr>
          <w:rFonts w:ascii="Trebuchet MS" w:hAnsi="Trebuchet MS"/>
        </w:rPr>
        <w:t>Să dobândească, ulterior intrării în corpul funcționarilor publici, o dimplomă de studii de nivel superior, în specialitatea în care își desfășoară activitatea sau într-un domeniu considerat util pentru desfășurarea activității de către conducătorul autorității sau insituției publice;</w:t>
      </w:r>
    </w:p>
    <w:p w:rsidR="00025BEE" w:rsidRPr="00605DEA" w:rsidRDefault="00025BEE" w:rsidP="00025BEE">
      <w:pPr>
        <w:pStyle w:val="ListParagraph"/>
        <w:numPr>
          <w:ilvl w:val="0"/>
          <w:numId w:val="23"/>
        </w:numPr>
        <w:jc w:val="both"/>
        <w:rPr>
          <w:rFonts w:ascii="Trebuchet MS" w:hAnsi="Trebuchet MS"/>
        </w:rPr>
      </w:pPr>
      <w:r w:rsidRPr="00605DEA">
        <w:rPr>
          <w:rFonts w:ascii="Trebuchet MS" w:hAnsi="Trebuchet MS"/>
        </w:rPr>
        <w:t>Să nu aibă o sancțiune disciplinară neradiată în condițiile Codului administrativ.</w:t>
      </w:r>
    </w:p>
    <w:p w:rsidR="00025BEE" w:rsidRPr="00605DEA" w:rsidRDefault="00025BEE" w:rsidP="00025BEE">
      <w:pPr>
        <w:jc w:val="both"/>
        <w:rPr>
          <w:rFonts w:ascii="Trebuchet MS" w:hAnsi="Trebuchet MS"/>
          <w:b/>
          <w:u w:val="single"/>
        </w:rPr>
      </w:pPr>
    </w:p>
    <w:p w:rsidR="00025BEE" w:rsidRPr="00605DEA" w:rsidRDefault="00025BEE" w:rsidP="00025BEE">
      <w:pPr>
        <w:jc w:val="both"/>
        <w:rPr>
          <w:rFonts w:ascii="Trebuchet MS" w:hAnsi="Trebuchet MS"/>
          <w:b/>
          <w:u w:val="single"/>
        </w:rPr>
      </w:pPr>
    </w:p>
    <w:p w:rsidR="00A44612" w:rsidRPr="00605DEA" w:rsidRDefault="00C6439C" w:rsidP="00025BEE">
      <w:pPr>
        <w:jc w:val="both"/>
        <w:rPr>
          <w:rFonts w:ascii="Trebuchet MS" w:hAnsi="Trebuchet MS"/>
        </w:rPr>
      </w:pPr>
      <w:r w:rsidRPr="00605DEA">
        <w:rPr>
          <w:rFonts w:ascii="Trebuchet MS" w:hAnsi="Trebuchet MS"/>
          <w:b/>
          <w:u w:val="single"/>
        </w:rPr>
        <w:t>Dosarele de înscriere la concurs se depun</w:t>
      </w:r>
      <w:r w:rsidRPr="00605DEA">
        <w:rPr>
          <w:rFonts w:ascii="Trebuchet MS" w:hAnsi="Trebuchet MS"/>
          <w:u w:val="single"/>
        </w:rPr>
        <w:t xml:space="preserve"> la sediul Agenţiei Naţionale a Funcţionarilor Publici</w:t>
      </w:r>
      <w:r w:rsidR="00A44612" w:rsidRPr="00605DEA">
        <w:rPr>
          <w:rFonts w:ascii="Trebuchet MS" w:hAnsi="Trebuchet MS"/>
          <w:u w:val="single"/>
        </w:rPr>
        <w:t xml:space="preserve">, în termen de </w:t>
      </w:r>
      <w:r w:rsidR="00025BEE" w:rsidRPr="00605DEA">
        <w:rPr>
          <w:rFonts w:ascii="Trebuchet MS" w:hAnsi="Trebuchet MS"/>
          <w:u w:val="single"/>
        </w:rPr>
        <w:t>5</w:t>
      </w:r>
      <w:r w:rsidR="00A44612" w:rsidRPr="00605DEA">
        <w:rPr>
          <w:rFonts w:ascii="Trebuchet MS" w:hAnsi="Trebuchet MS"/>
          <w:u w:val="single"/>
        </w:rPr>
        <w:t xml:space="preserve"> zile de la data publicării anunțului</w:t>
      </w:r>
      <w:r w:rsidRPr="00605DEA">
        <w:rPr>
          <w:rFonts w:ascii="Trebuchet MS" w:hAnsi="Trebuchet MS"/>
          <w:u w:val="single"/>
        </w:rPr>
        <w:t>,</w:t>
      </w:r>
      <w:r w:rsidR="00A44612" w:rsidRPr="00605DEA">
        <w:rPr>
          <w:rFonts w:ascii="Trebuchet MS" w:hAnsi="Trebuchet MS"/>
          <w:b/>
          <w:u w:val="single"/>
        </w:rPr>
        <w:t xml:space="preserve"> respectiv</w:t>
      </w:r>
      <w:r w:rsidRPr="00605DEA">
        <w:rPr>
          <w:rFonts w:ascii="Trebuchet MS" w:hAnsi="Trebuchet MS"/>
          <w:b/>
          <w:u w:val="single"/>
        </w:rPr>
        <w:t xml:space="preserve"> în perioada</w:t>
      </w:r>
      <w:r w:rsidR="004B045C" w:rsidRPr="00605DEA">
        <w:rPr>
          <w:rFonts w:ascii="Trebuchet MS" w:hAnsi="Trebuchet MS"/>
          <w:b/>
          <w:u w:val="single"/>
        </w:rPr>
        <w:t xml:space="preserve"> </w:t>
      </w:r>
      <w:r w:rsidR="00AA7873">
        <w:rPr>
          <w:rFonts w:ascii="Trebuchet MS" w:hAnsi="Trebuchet MS"/>
          <w:b/>
          <w:u w:val="single"/>
        </w:rPr>
        <w:t>05 – 11 septembrie 2023</w:t>
      </w:r>
      <w:r w:rsidR="008D2912" w:rsidRPr="00605DEA">
        <w:rPr>
          <w:rFonts w:ascii="Trebuchet MS" w:hAnsi="Trebuchet MS"/>
          <w:b/>
          <w:u w:val="single"/>
        </w:rPr>
        <w:t>,</w:t>
      </w:r>
      <w:r w:rsidR="008D2912" w:rsidRPr="00605DEA">
        <w:rPr>
          <w:rFonts w:ascii="Trebuchet MS" w:hAnsi="Trebuchet MS"/>
          <w:u w:val="single"/>
        </w:rPr>
        <w:t xml:space="preserve"> </w:t>
      </w:r>
      <w:r w:rsidR="008B4F26" w:rsidRPr="00605DEA">
        <w:rPr>
          <w:rFonts w:ascii="Trebuchet MS" w:hAnsi="Trebuchet MS"/>
          <w:b/>
          <w:u w:val="single"/>
        </w:rPr>
        <w:t>inclusiv</w:t>
      </w:r>
      <w:r w:rsidR="008B4F26" w:rsidRPr="00605DEA">
        <w:rPr>
          <w:rFonts w:ascii="Trebuchet MS" w:hAnsi="Trebuchet MS"/>
          <w:u w:val="single"/>
        </w:rPr>
        <w:t>,</w:t>
      </w:r>
      <w:r w:rsidR="008B4F26" w:rsidRPr="00605DEA">
        <w:rPr>
          <w:rFonts w:ascii="Trebuchet MS" w:hAnsi="Trebuchet MS"/>
        </w:rPr>
        <w:t xml:space="preserve"> </w:t>
      </w:r>
      <w:r w:rsidR="00A62996" w:rsidRPr="00605DEA">
        <w:rPr>
          <w:rFonts w:ascii="Trebuchet MS" w:hAnsi="Trebuchet MS"/>
        </w:rPr>
        <w:t xml:space="preserve">şi </w:t>
      </w:r>
      <w:r w:rsidR="008B4F26" w:rsidRPr="00605DEA">
        <w:rPr>
          <w:rFonts w:ascii="Trebuchet MS" w:hAnsi="Trebuchet MS"/>
        </w:rPr>
        <w:t>conțin în mod obligatoriu următoarele documente:</w:t>
      </w:r>
    </w:p>
    <w:p w:rsidR="00E911A8" w:rsidRPr="00605DEA" w:rsidRDefault="00025BEE" w:rsidP="00B54BFC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r w:rsidRPr="00605DEA">
        <w:rPr>
          <w:rFonts w:ascii="Trebuchet MS" w:hAnsi="Trebuchet MS" w:cs="Arial"/>
          <w:color w:val="000000"/>
        </w:rPr>
        <w:t>Cererea de înscriere la examenul de promovare în clasă;</w:t>
      </w:r>
    </w:p>
    <w:p w:rsidR="00025BEE" w:rsidRPr="00605DEA" w:rsidRDefault="00025BEE" w:rsidP="00B54BFC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r w:rsidRPr="00605DEA">
        <w:rPr>
          <w:rFonts w:ascii="Trebuchet MS" w:hAnsi="Trebuchet MS" w:cs="Arial"/>
          <w:color w:val="000000"/>
        </w:rPr>
        <w:t>Diploma de studii de nivel supeior, în specialitatea în care își desfășoară activitatea sau într-un domeniu considerat util pentru desfășurarea activității de către conducătorul autorității sau instituției publice;</w:t>
      </w:r>
    </w:p>
    <w:p w:rsidR="00025BEE" w:rsidRPr="00605DEA" w:rsidRDefault="00025BEE" w:rsidP="00B54BFC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r w:rsidRPr="00605DEA">
        <w:rPr>
          <w:rFonts w:ascii="Trebuchet MS" w:hAnsi="Trebuchet MS" w:cs="Arial"/>
          <w:color w:val="000000"/>
        </w:rPr>
        <w:t>Adeverința eliberată de compartimentul resurse umane în vederea atestării sitiației disciplinare a funcționarului public, în care se menționează expres dacă acestuia i-a fost aplicată o sancțiune disciplinară, care să nu fi fost radiată, în condițiile legii.</w:t>
      </w:r>
    </w:p>
    <w:p w:rsidR="00C0716D" w:rsidRPr="00605DEA" w:rsidRDefault="001275DE" w:rsidP="00025BEE">
      <w:pPr>
        <w:ind w:firstLine="567"/>
        <w:jc w:val="both"/>
        <w:rPr>
          <w:rFonts w:ascii="Trebuchet MS" w:hAnsi="Trebuchet MS"/>
        </w:rPr>
      </w:pPr>
      <w:r w:rsidRPr="00605DEA">
        <w:rPr>
          <w:rFonts w:ascii="Trebuchet MS" w:hAnsi="Trebuchet MS"/>
        </w:rPr>
        <w:t>Copiile de pe actele de mai sus se prezintă în copii legalizate sau însoțite de documentele originale, care se certifică pentru conformitate cu originalul de către secretarul comisiei de concurs.</w:t>
      </w:r>
    </w:p>
    <w:p w:rsidR="001C497F" w:rsidRDefault="001C497F" w:rsidP="00605DEA">
      <w:pPr>
        <w:rPr>
          <w:rFonts w:ascii="Trebuchet MS" w:hAnsi="Trebuchet MS"/>
          <w:b/>
          <w:u w:val="single"/>
        </w:rPr>
      </w:pPr>
    </w:p>
    <w:p w:rsidR="00EF2C76" w:rsidRDefault="00EF2C76" w:rsidP="00605DEA">
      <w:pPr>
        <w:rPr>
          <w:rFonts w:ascii="Trebuchet MS" w:hAnsi="Trebuchet MS"/>
          <w:b/>
          <w:u w:val="single"/>
        </w:rPr>
      </w:pPr>
    </w:p>
    <w:p w:rsidR="00EF2C76" w:rsidRPr="00605DEA" w:rsidRDefault="00EF2C76" w:rsidP="00605DEA">
      <w:pPr>
        <w:rPr>
          <w:rFonts w:ascii="Trebuchet MS" w:hAnsi="Trebuchet MS"/>
          <w:b/>
          <w:u w:val="single"/>
        </w:rPr>
      </w:pPr>
    </w:p>
    <w:p w:rsidR="001C497F" w:rsidRPr="00605DEA" w:rsidRDefault="001C497F" w:rsidP="00605DEA">
      <w:pPr>
        <w:rPr>
          <w:rFonts w:ascii="Trebuchet MS" w:hAnsi="Trebuchet MS"/>
          <w:u w:val="single"/>
        </w:rPr>
      </w:pPr>
      <w:r w:rsidRPr="00605DEA">
        <w:rPr>
          <w:rFonts w:ascii="Trebuchet MS" w:hAnsi="Trebuchet MS"/>
          <w:b/>
          <w:u w:val="single"/>
        </w:rPr>
        <w:lastRenderedPageBreak/>
        <w:t>CALENDARUL DE DESFĂȘURARE A CONCURSULUI</w:t>
      </w:r>
      <w:r w:rsidRPr="00605DEA">
        <w:rPr>
          <w:rFonts w:ascii="Trebuchet MS" w:hAnsi="Trebuchet MS"/>
          <w:u w:val="single"/>
        </w:rPr>
        <w:t>:</w:t>
      </w:r>
    </w:p>
    <w:p w:rsidR="001C497F" w:rsidRPr="00605DEA" w:rsidRDefault="001C497F" w:rsidP="001C497F">
      <w:pPr>
        <w:jc w:val="center"/>
        <w:rPr>
          <w:rFonts w:ascii="Trebuchet MS" w:hAnsi="Trebuchet MS"/>
          <w:u w:val="single"/>
        </w:rPr>
      </w:pPr>
    </w:p>
    <w:p w:rsidR="001C497F" w:rsidRPr="00605DEA" w:rsidRDefault="001C497F" w:rsidP="001C497F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605DEA">
        <w:rPr>
          <w:rFonts w:ascii="Trebuchet MS" w:hAnsi="Trebuchet MS"/>
          <w:b/>
        </w:rPr>
        <w:t>proba scrisă,</w:t>
      </w:r>
      <w:r w:rsidRPr="00605DEA">
        <w:rPr>
          <w:rFonts w:ascii="Trebuchet MS" w:hAnsi="Trebuchet MS"/>
        </w:rPr>
        <w:t xml:space="preserve"> în data de </w:t>
      </w:r>
      <w:r w:rsidR="00AA7873">
        <w:rPr>
          <w:rFonts w:ascii="Trebuchet MS" w:hAnsi="Trebuchet MS"/>
          <w:b/>
        </w:rPr>
        <w:t>20</w:t>
      </w:r>
      <w:r w:rsidRPr="00605DEA">
        <w:rPr>
          <w:rFonts w:ascii="Trebuchet MS" w:hAnsi="Trebuchet MS"/>
          <w:b/>
        </w:rPr>
        <w:t xml:space="preserve"> septembrie 2023</w:t>
      </w:r>
      <w:r w:rsidRPr="00605DEA">
        <w:rPr>
          <w:rFonts w:ascii="Trebuchet MS" w:hAnsi="Trebuchet MS"/>
          <w:b/>
          <w:color w:val="000000" w:themeColor="text1"/>
        </w:rPr>
        <w:t>, ora 09.00</w:t>
      </w:r>
      <w:r w:rsidRPr="00605DEA">
        <w:rPr>
          <w:rFonts w:ascii="Trebuchet MS" w:hAnsi="Trebuchet MS"/>
          <w:color w:val="000000" w:themeColor="text1"/>
        </w:rPr>
        <w:t xml:space="preserve">, la </w:t>
      </w:r>
      <w:r w:rsidRPr="00605DEA">
        <w:rPr>
          <w:rFonts w:ascii="Trebuchet MS" w:hAnsi="Trebuchet MS"/>
        </w:rPr>
        <w:t>sediul Agenţiei Naţionale a Funcţionarilor Publici;</w:t>
      </w:r>
    </w:p>
    <w:p w:rsidR="00025BEE" w:rsidRPr="00605DEA" w:rsidRDefault="001C497F" w:rsidP="00B54BFC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605DEA">
        <w:rPr>
          <w:rFonts w:ascii="Trebuchet MS" w:hAnsi="Trebuchet MS"/>
          <w:b/>
        </w:rPr>
        <w:t>proba interviu,</w:t>
      </w:r>
      <w:r w:rsidRPr="00605DEA">
        <w:rPr>
          <w:rFonts w:ascii="Trebuchet MS" w:hAnsi="Trebuchet MS"/>
        </w:rPr>
        <w:t xml:space="preserve"> în termen de maximum 5 zile lucrătoare de la data susținerii probei scrise, la sediul instituției, doar acei candidați care au obținut la proba scrisă minimum 50 puncte.</w:t>
      </w:r>
    </w:p>
    <w:p w:rsidR="00025BEE" w:rsidRPr="00605DEA" w:rsidRDefault="00025BEE" w:rsidP="00B54BFC">
      <w:pPr>
        <w:jc w:val="both"/>
        <w:rPr>
          <w:rFonts w:ascii="Trebuchet MS" w:eastAsia="Times New Roman" w:hAnsi="Trebuchet MS"/>
          <w:highlight w:val="yellow"/>
          <w:lang w:eastAsia="ro-RO"/>
        </w:rPr>
      </w:pPr>
    </w:p>
    <w:p w:rsidR="00605DEA" w:rsidRDefault="00605DEA" w:rsidP="00605DEA">
      <w:pPr>
        <w:jc w:val="both"/>
        <w:rPr>
          <w:rFonts w:ascii="Trebuchet MS" w:eastAsia="Times New Roman" w:hAnsi="Trebuchet MS"/>
          <w:b/>
          <w:u w:val="single"/>
          <w:lang w:eastAsia="ro-RO"/>
        </w:rPr>
      </w:pPr>
      <w:r w:rsidRPr="00605DEA">
        <w:rPr>
          <w:rFonts w:ascii="Trebuchet MS" w:eastAsia="Times New Roman" w:hAnsi="Trebuchet MS"/>
          <w:b/>
          <w:u w:val="single"/>
          <w:lang w:eastAsia="ro-RO"/>
        </w:rPr>
        <w:t>BIBLIO</w:t>
      </w:r>
      <w:r>
        <w:rPr>
          <w:rFonts w:ascii="Trebuchet MS" w:eastAsia="Times New Roman" w:hAnsi="Trebuchet MS"/>
          <w:b/>
          <w:u w:val="single"/>
          <w:lang w:eastAsia="ro-RO"/>
        </w:rPr>
        <w:t>G</w:t>
      </w:r>
      <w:r w:rsidRPr="00605DEA">
        <w:rPr>
          <w:rFonts w:ascii="Trebuchet MS" w:eastAsia="Times New Roman" w:hAnsi="Trebuchet MS"/>
          <w:b/>
          <w:u w:val="single"/>
          <w:lang w:eastAsia="ro-RO"/>
        </w:rPr>
        <w:t>RAFIA ȘI TEMATICA:</w:t>
      </w:r>
    </w:p>
    <w:p w:rsidR="00605DEA" w:rsidRPr="00605DEA" w:rsidRDefault="00605DEA" w:rsidP="00605DEA">
      <w:pPr>
        <w:jc w:val="both"/>
        <w:rPr>
          <w:rFonts w:ascii="Trebuchet MS" w:eastAsia="Times New Roman" w:hAnsi="Trebuchet MS"/>
          <w:b/>
          <w:u w:val="single"/>
          <w:lang w:eastAsia="ro-RO"/>
        </w:rPr>
      </w:pPr>
    </w:p>
    <w:p w:rsidR="00605DEA" w:rsidRPr="00605DEA" w:rsidRDefault="00605DEA" w:rsidP="00605DEA">
      <w:pPr>
        <w:pStyle w:val="ListParagraph"/>
        <w:numPr>
          <w:ilvl w:val="0"/>
          <w:numId w:val="24"/>
        </w:numPr>
        <w:rPr>
          <w:rFonts w:ascii="Trebuchet MS" w:hAnsi="Trebuchet MS"/>
          <w:iCs/>
          <w:lang w:val="en-GB"/>
        </w:rPr>
      </w:pPr>
      <w:r w:rsidRPr="00605DEA">
        <w:rPr>
          <w:rFonts w:ascii="Trebuchet MS" w:hAnsi="Trebuchet MS"/>
        </w:rPr>
        <w:t>Constituția României, republicată,</w:t>
      </w:r>
    </w:p>
    <w:p w:rsidR="00605DEA" w:rsidRPr="00605DEA" w:rsidRDefault="00605DEA" w:rsidP="00605DEA">
      <w:pPr>
        <w:ind w:left="720"/>
        <w:rPr>
          <w:rFonts w:ascii="Trebuchet MS" w:hAnsi="Trebuchet MS"/>
        </w:rPr>
      </w:pPr>
      <w:r w:rsidRPr="00605DEA">
        <w:rPr>
          <w:rFonts w:ascii="Trebuchet MS" w:hAnsi="Trebuchet MS"/>
        </w:rPr>
        <w:t>cu tematica: Drepturi, libertăţi şi îndatoriri fundamentale.</w:t>
      </w:r>
    </w:p>
    <w:p w:rsidR="00605DEA" w:rsidRPr="00605DEA" w:rsidRDefault="00605DEA" w:rsidP="00605DEA">
      <w:pPr>
        <w:ind w:left="360" w:firstLine="360"/>
        <w:rPr>
          <w:rFonts w:ascii="Trebuchet MS" w:hAnsi="Trebuchet MS"/>
          <w:iCs/>
          <w:lang w:val="en-GB"/>
        </w:rPr>
      </w:pPr>
    </w:p>
    <w:p w:rsidR="00605DEA" w:rsidRPr="00605DEA" w:rsidRDefault="00605DEA" w:rsidP="00605DEA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iCs/>
          <w:lang w:val="en-GB"/>
        </w:rPr>
      </w:pPr>
      <w:r w:rsidRPr="00605DEA">
        <w:rPr>
          <w:rFonts w:ascii="Trebuchet MS" w:hAnsi="Trebuchet MS"/>
        </w:rPr>
        <w:t>Legea nr. 202/2002 privind egalitatea de şanse şi de tratament între femei şi bărbaţi, republicată, cu modificările şi completările ulterioare,</w:t>
      </w:r>
    </w:p>
    <w:p w:rsidR="00605DEA" w:rsidRPr="00605DEA" w:rsidRDefault="00605DEA" w:rsidP="00605DEA">
      <w:pPr>
        <w:ind w:left="720"/>
        <w:jc w:val="both"/>
        <w:rPr>
          <w:rFonts w:ascii="Trebuchet MS" w:hAnsi="Trebuchet MS"/>
        </w:rPr>
      </w:pPr>
      <w:r w:rsidRPr="00605DEA">
        <w:rPr>
          <w:rFonts w:ascii="Trebuchet MS" w:hAnsi="Trebuchet MS"/>
        </w:rPr>
        <w:t>cu tematica: - Capitolul II – Egalitatea de şanse şi de tratament între femei şi bărbaţi în domeniul muncii.</w:t>
      </w:r>
    </w:p>
    <w:p w:rsidR="00605DEA" w:rsidRPr="00605DEA" w:rsidRDefault="00605DEA" w:rsidP="00605DEA">
      <w:pPr>
        <w:ind w:left="720"/>
        <w:jc w:val="both"/>
        <w:rPr>
          <w:rFonts w:ascii="Trebuchet MS" w:hAnsi="Trebuchet MS"/>
          <w:iCs/>
          <w:lang w:val="en-GB"/>
        </w:rPr>
      </w:pPr>
    </w:p>
    <w:p w:rsidR="00605DEA" w:rsidRPr="00605DEA" w:rsidRDefault="00605DEA" w:rsidP="00605DEA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iCs/>
          <w:lang w:val="en-GB"/>
        </w:rPr>
      </w:pPr>
      <w:r w:rsidRPr="00605DEA">
        <w:rPr>
          <w:rFonts w:ascii="Trebuchet MS" w:hAnsi="Trebuchet MS"/>
        </w:rPr>
        <w:t>Ordonanţa Guvernului nr. 137/2000 privind prevenirea şi sancţionarea tuturor formelor de discriminare, republicată, cu modificările şi completările ulterioare</w:t>
      </w:r>
    </w:p>
    <w:p w:rsidR="00605DEA" w:rsidRPr="00605DEA" w:rsidRDefault="00605DEA" w:rsidP="00605DEA">
      <w:pPr>
        <w:ind w:left="720"/>
        <w:rPr>
          <w:rFonts w:ascii="Trebuchet MS" w:hAnsi="Trebuchet MS"/>
        </w:rPr>
      </w:pPr>
      <w:r w:rsidRPr="00605DEA">
        <w:rPr>
          <w:rFonts w:ascii="Trebuchet MS" w:hAnsi="Trebuchet MS"/>
        </w:rPr>
        <w:t>cu tematica: Capitolul I Principii și definiții.</w:t>
      </w:r>
    </w:p>
    <w:p w:rsidR="00605DEA" w:rsidRPr="00605DEA" w:rsidRDefault="00605DEA" w:rsidP="00605DEA">
      <w:pPr>
        <w:jc w:val="both"/>
        <w:rPr>
          <w:rFonts w:ascii="Trebuchet MS" w:hAnsi="Trebuchet MS"/>
          <w:iCs/>
          <w:lang w:val="en-GB"/>
        </w:rPr>
      </w:pPr>
    </w:p>
    <w:p w:rsidR="00605DEA" w:rsidRPr="00605DEA" w:rsidRDefault="00605DEA" w:rsidP="00605DEA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iCs/>
          <w:lang w:val="en-GB"/>
        </w:rPr>
      </w:pPr>
      <w:r w:rsidRPr="00605DEA">
        <w:rPr>
          <w:rFonts w:ascii="Trebuchet MS" w:hAnsi="Trebuchet MS"/>
        </w:rPr>
        <w:t>Ordonanța de urgență a Guvernului nr. 57/2019 privind Codul administrativ, cu modificările și completările ulterioare, titlul I şi II ale părţii a VI-a Statutul funcţionarilor publici,</w:t>
      </w:r>
    </w:p>
    <w:p w:rsidR="00605DEA" w:rsidRPr="00605DEA" w:rsidRDefault="00605DEA" w:rsidP="00605DEA">
      <w:pPr>
        <w:ind w:left="720"/>
        <w:jc w:val="both"/>
        <w:rPr>
          <w:rFonts w:ascii="Trebuchet MS" w:hAnsi="Trebuchet MS"/>
        </w:rPr>
      </w:pPr>
      <w:r w:rsidRPr="00605DEA">
        <w:rPr>
          <w:rFonts w:ascii="Trebuchet MS" w:hAnsi="Trebuchet MS"/>
        </w:rPr>
        <w:t>cu tematica</w:t>
      </w:r>
      <w:r w:rsidRPr="00605DEA">
        <w:rPr>
          <w:rFonts w:ascii="Trebuchet MS" w:hAnsi="Trebuchet MS"/>
          <w:lang w:val="en-US"/>
        </w:rPr>
        <w:t>:</w:t>
      </w:r>
      <w:r w:rsidRPr="00605DEA">
        <w:rPr>
          <w:rFonts w:ascii="Trebuchet MS" w:hAnsi="Trebuchet MS"/>
        </w:rPr>
        <w:t xml:space="preserve"> Drepturile funcţionarilor publici; Îndatoririle funcţionarilor publici.</w:t>
      </w:r>
    </w:p>
    <w:p w:rsidR="00605DEA" w:rsidRPr="00605DEA" w:rsidRDefault="00605DEA" w:rsidP="00605DEA">
      <w:pPr>
        <w:ind w:left="720"/>
        <w:jc w:val="both"/>
        <w:rPr>
          <w:rFonts w:ascii="Trebuchet MS" w:hAnsi="Trebuchet MS"/>
        </w:rPr>
      </w:pPr>
    </w:p>
    <w:p w:rsidR="00605DEA" w:rsidRPr="00605DEA" w:rsidRDefault="00605DEA" w:rsidP="00605DEA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bCs/>
          <w:iCs/>
          <w:lang w:val="en-US"/>
        </w:rPr>
      </w:pPr>
      <w:r w:rsidRPr="00605DEA">
        <w:rPr>
          <w:rFonts w:ascii="Trebuchet MS" w:hAnsi="Trebuchet MS"/>
          <w:iCs/>
        </w:rPr>
        <w:t xml:space="preserve">Hotărârea nr. 1066/2008 </w:t>
      </w:r>
      <w:r w:rsidRPr="00605DEA">
        <w:rPr>
          <w:rFonts w:ascii="Trebuchet MS" w:hAnsi="Trebuchet MS"/>
          <w:bCs/>
          <w:iCs/>
        </w:rPr>
        <w:t>pentru aprobarea normelor privind formarea profesională a funcţionarilor publici, cu modificările și completările ulterioare</w:t>
      </w:r>
      <w:r w:rsidRPr="00605DEA">
        <w:rPr>
          <w:rFonts w:ascii="Trebuchet MS" w:hAnsi="Trebuchet MS"/>
          <w:bCs/>
          <w:iCs/>
          <w:lang w:val="en-US"/>
        </w:rPr>
        <w:t>,</w:t>
      </w:r>
    </w:p>
    <w:p w:rsidR="00605DEA" w:rsidRPr="00605DEA" w:rsidRDefault="00605DEA" w:rsidP="00605DEA">
      <w:pPr>
        <w:ind w:left="720"/>
        <w:jc w:val="both"/>
        <w:rPr>
          <w:rFonts w:ascii="Trebuchet MS" w:hAnsi="Trebuchet MS"/>
          <w:bCs/>
          <w:iCs/>
          <w:lang w:val="en-US"/>
        </w:rPr>
      </w:pPr>
      <w:r w:rsidRPr="00605DEA">
        <w:rPr>
          <w:rFonts w:ascii="Trebuchet MS" w:hAnsi="Trebuchet MS"/>
          <w:bCs/>
          <w:iCs/>
          <w:lang w:val="en-US"/>
        </w:rPr>
        <w:t xml:space="preserve">cu tematica: </w:t>
      </w:r>
      <w:r w:rsidRPr="00605DEA">
        <w:rPr>
          <w:rFonts w:ascii="Trebuchet MS" w:hAnsi="Trebuchet MS"/>
          <w:bCs/>
          <w:iCs/>
        </w:rPr>
        <w:t>Capitolul II Secțiunea 1 și a 2 –a, - Modalităţile de realizare a formării profesionale a funcţionarilor publici</w:t>
      </w:r>
      <w:r w:rsidRPr="00605DEA">
        <w:rPr>
          <w:rFonts w:ascii="Trebuchet MS" w:hAnsi="Trebuchet MS"/>
          <w:bCs/>
          <w:iCs/>
          <w:lang w:val="en-US"/>
        </w:rPr>
        <w:t>;</w:t>
      </w:r>
      <w:r w:rsidRPr="00605DEA">
        <w:rPr>
          <w:rFonts w:ascii="Trebuchet MS" w:hAnsi="Trebuchet MS" w:cs="Arial"/>
          <w:color w:val="000000"/>
        </w:rPr>
        <w:t xml:space="preserve"> </w:t>
      </w:r>
      <w:r w:rsidRPr="00605DEA">
        <w:rPr>
          <w:rFonts w:ascii="Trebuchet MS" w:hAnsi="Trebuchet MS"/>
          <w:bCs/>
          <w:iCs/>
        </w:rPr>
        <w:t>Finanţarea programelor de formare şi unele măsuri privind planificarea instituţională a formării profesionale</w:t>
      </w:r>
      <w:r w:rsidRPr="00605DEA">
        <w:rPr>
          <w:rFonts w:ascii="Trebuchet MS" w:hAnsi="Trebuchet MS"/>
          <w:bCs/>
          <w:iCs/>
          <w:lang w:val="en-US"/>
        </w:rPr>
        <w:t>.</w:t>
      </w:r>
    </w:p>
    <w:p w:rsidR="00605DEA" w:rsidRPr="00605DEA" w:rsidRDefault="00605DEA" w:rsidP="00605DEA">
      <w:pPr>
        <w:ind w:left="720"/>
        <w:jc w:val="both"/>
        <w:rPr>
          <w:rFonts w:ascii="Trebuchet MS" w:hAnsi="Trebuchet MS"/>
          <w:bCs/>
          <w:iCs/>
          <w:lang w:val="en-US"/>
        </w:rPr>
      </w:pPr>
    </w:p>
    <w:p w:rsidR="00605DEA" w:rsidRPr="00605DEA" w:rsidRDefault="00605DEA" w:rsidP="00605DEA">
      <w:pPr>
        <w:pStyle w:val="ListParagraph"/>
        <w:numPr>
          <w:ilvl w:val="0"/>
          <w:numId w:val="24"/>
        </w:numPr>
        <w:jc w:val="both"/>
        <w:rPr>
          <w:rFonts w:ascii="Trebuchet MS" w:hAnsi="Trebuchet MS"/>
          <w:bCs/>
          <w:iCs/>
          <w:lang w:val="en-US"/>
        </w:rPr>
      </w:pPr>
      <w:r w:rsidRPr="00605DEA">
        <w:rPr>
          <w:rFonts w:ascii="Trebuchet MS" w:hAnsi="Trebuchet MS"/>
        </w:rPr>
        <w:t>Hotărârea Guvernului nr. 785/2022 privind organizarea şi funcţionarea Agenţiei Naţionale a Funcţionarilor Publici</w:t>
      </w:r>
    </w:p>
    <w:p w:rsidR="00605DEA" w:rsidRPr="00605DEA" w:rsidRDefault="00605DEA" w:rsidP="00605DEA">
      <w:pPr>
        <w:ind w:left="720"/>
        <w:jc w:val="both"/>
        <w:rPr>
          <w:rFonts w:ascii="Trebuchet MS" w:hAnsi="Trebuchet MS"/>
        </w:rPr>
      </w:pPr>
      <w:r w:rsidRPr="00605DEA">
        <w:rPr>
          <w:rFonts w:ascii="Trebuchet MS" w:hAnsi="Trebuchet MS"/>
        </w:rPr>
        <w:t>cu tematica: - Capitolul II - Atribuțiile Agenției Naționale a Funcționarilor Publici;</w:t>
      </w:r>
    </w:p>
    <w:p w:rsidR="00605DEA" w:rsidRPr="00605DEA" w:rsidRDefault="00605DEA" w:rsidP="00605DEA">
      <w:pPr>
        <w:ind w:left="720"/>
        <w:jc w:val="both"/>
        <w:rPr>
          <w:rFonts w:ascii="Trebuchet MS" w:hAnsi="Trebuchet MS"/>
        </w:rPr>
      </w:pPr>
    </w:p>
    <w:p w:rsidR="00605DEA" w:rsidRPr="00605DEA" w:rsidRDefault="00605DEA" w:rsidP="00605DEA">
      <w:pPr>
        <w:pStyle w:val="ListParagraph"/>
        <w:numPr>
          <w:ilvl w:val="0"/>
          <w:numId w:val="24"/>
        </w:numPr>
        <w:spacing w:after="160"/>
        <w:jc w:val="both"/>
        <w:rPr>
          <w:rFonts w:ascii="Trebuchet MS" w:hAnsi="Trebuchet MS"/>
          <w:i/>
        </w:rPr>
      </w:pPr>
      <w:r w:rsidRPr="00605DEA">
        <w:rPr>
          <w:rFonts w:ascii="Trebuchet MS" w:hAnsi="Trebuchet MS"/>
          <w:i/>
        </w:rPr>
        <w:t>Studiu privind beneficiile și efectele implementării sistemelor de management al calității în instituții publice din state europene</w:t>
      </w:r>
      <w:r w:rsidRPr="00605DEA">
        <w:rPr>
          <w:rFonts w:ascii="Trebuchet MS" w:hAnsi="Trebuchet MS"/>
        </w:rPr>
        <w:t xml:space="preserve">, MDLPA, 2019, disponibil la adresa: </w:t>
      </w:r>
      <w:hyperlink r:id="rId8" w:history="1">
        <w:r w:rsidRPr="00605DEA">
          <w:rPr>
            <w:rStyle w:val="Hyperlink"/>
            <w:rFonts w:ascii="Trebuchet MS" w:hAnsi="Trebuchet MS"/>
          </w:rPr>
          <w:t>STUDIU PRIVIND BENEFICIILE IMPLEMENTARII SISTEMELOR DE MANAGEMENT AL CALITĂȚII ÎN INSTITUȚII PUBLICE DIN STATE EUROPENE (mdlpa.ro)</w:t>
        </w:r>
      </w:hyperlink>
    </w:p>
    <w:p w:rsidR="00605DEA" w:rsidRPr="00605DEA" w:rsidRDefault="00605DEA" w:rsidP="00605DEA">
      <w:pPr>
        <w:ind w:left="720"/>
        <w:jc w:val="both"/>
        <w:rPr>
          <w:rFonts w:ascii="Trebuchet MS" w:hAnsi="Trebuchet MS"/>
          <w:iCs/>
          <w:lang w:val="en-GB"/>
        </w:rPr>
      </w:pPr>
      <w:r w:rsidRPr="00605DEA">
        <w:rPr>
          <w:rFonts w:ascii="Trebuchet MS" w:hAnsi="Trebuchet MS"/>
        </w:rPr>
        <w:t>cu tematica: Elemente teoretice și practice cu privire la managementul calității; sisteme și instrumente de management al calității utilizate în instituțiile publice; implementarea sistemelor și instrumentelor de management al calității în instituțiile publice</w:t>
      </w:r>
      <w:r w:rsidRPr="00605DEA">
        <w:rPr>
          <w:rFonts w:ascii="Trebuchet MS" w:hAnsi="Trebuchet MS"/>
        </w:rPr>
        <w:tab/>
      </w:r>
    </w:p>
    <w:p w:rsidR="00632C9C" w:rsidRPr="00605DEA" w:rsidRDefault="00632C9C" w:rsidP="00B54BFC">
      <w:pPr>
        <w:jc w:val="both"/>
        <w:rPr>
          <w:rFonts w:ascii="Trebuchet MS" w:eastAsia="Times New Roman" w:hAnsi="Trebuchet MS"/>
          <w:highlight w:val="yellow"/>
          <w:lang w:eastAsia="ro-RO"/>
        </w:rPr>
      </w:pPr>
    </w:p>
    <w:p w:rsidR="00123535" w:rsidRPr="002B4C35" w:rsidRDefault="00123535" w:rsidP="00B54BFC">
      <w:pPr>
        <w:jc w:val="both"/>
        <w:rPr>
          <w:rFonts w:ascii="Trebuchet MS" w:eastAsia="Times New Roman" w:hAnsi="Trebuchet MS"/>
          <w:lang w:eastAsia="ro-RO"/>
        </w:rPr>
      </w:pPr>
      <w:r w:rsidRPr="002B4C35">
        <w:rPr>
          <w:rFonts w:ascii="Trebuchet MS" w:eastAsia="Times New Roman" w:hAnsi="Trebuchet MS"/>
          <w:lang w:eastAsia="ro-RO"/>
        </w:rPr>
        <w:t xml:space="preserve">Relaţii suplimentare se pot obţine la sediul Agenţiei Naţionale a Funcţionarilor Publici şi la secretarul comisiei de concurs, </w:t>
      </w:r>
      <w:r w:rsidR="00556381" w:rsidRPr="002B4C35">
        <w:rPr>
          <w:rFonts w:ascii="Trebuchet MS" w:eastAsia="Times New Roman" w:hAnsi="Trebuchet MS"/>
          <w:lang w:eastAsia="ro-RO"/>
        </w:rPr>
        <w:t xml:space="preserve">doamna </w:t>
      </w:r>
      <w:r w:rsidR="00605DEA" w:rsidRPr="002B4C35">
        <w:rPr>
          <w:rFonts w:ascii="Trebuchet MS" w:eastAsia="Times New Roman" w:hAnsi="Trebuchet MS"/>
          <w:lang w:eastAsia="ro-RO"/>
        </w:rPr>
        <w:t>Nuță Adela - Cristina, expert</w:t>
      </w:r>
      <w:r w:rsidR="00B54BFC" w:rsidRPr="002B4C35">
        <w:rPr>
          <w:rFonts w:ascii="Trebuchet MS" w:eastAsia="Times New Roman" w:hAnsi="Trebuchet MS"/>
          <w:lang w:eastAsia="ro-RO"/>
        </w:rPr>
        <w:t xml:space="preserve">, </w:t>
      </w:r>
      <w:r w:rsidRPr="002B4C35">
        <w:rPr>
          <w:rFonts w:ascii="Trebuchet MS" w:eastAsia="Times New Roman" w:hAnsi="Trebuchet MS"/>
          <w:lang w:eastAsia="ro-RO"/>
        </w:rPr>
        <w:t xml:space="preserve">e-mail: </w:t>
      </w:r>
      <w:hyperlink r:id="rId9" w:history="1">
        <w:r w:rsidR="00583C50" w:rsidRPr="00A75130">
          <w:rPr>
            <w:rStyle w:val="Hyperlink"/>
            <w:rFonts w:ascii="Trebuchet MS" w:eastAsia="Times New Roman" w:hAnsi="Trebuchet MS"/>
            <w:lang w:eastAsia="ro-RO"/>
          </w:rPr>
          <w:t>adela.nuta@anfp.gov.ro</w:t>
        </w:r>
      </w:hyperlink>
      <w:r w:rsidR="00583C50">
        <w:rPr>
          <w:rFonts w:ascii="Trebuchet MS" w:eastAsia="Times New Roman" w:hAnsi="Trebuchet MS"/>
          <w:lang w:eastAsia="ro-RO"/>
        </w:rPr>
        <w:t>, telefon: 0374.112.797</w:t>
      </w:r>
    </w:p>
    <w:p w:rsidR="001A36EA" w:rsidRPr="002B4C35" w:rsidRDefault="001A36EA" w:rsidP="00B54BFC">
      <w:pPr>
        <w:jc w:val="both"/>
        <w:rPr>
          <w:rFonts w:ascii="Trebuchet MS" w:eastAsia="Times New Roman" w:hAnsi="Trebuchet MS"/>
          <w:lang w:eastAsia="ro-RO"/>
        </w:rPr>
      </w:pPr>
    </w:p>
    <w:p w:rsidR="00025BEE" w:rsidRPr="00AA7873" w:rsidRDefault="006E40B9" w:rsidP="00AA7873">
      <w:pPr>
        <w:jc w:val="both"/>
        <w:rPr>
          <w:rFonts w:ascii="Trebuchet MS" w:eastAsia="Times New Roman" w:hAnsi="Trebuchet MS"/>
          <w:lang w:eastAsia="ro-RO"/>
        </w:rPr>
      </w:pPr>
      <w:r w:rsidRPr="002B4C35">
        <w:rPr>
          <w:rFonts w:ascii="Trebuchet MS" w:eastAsia="Times New Roman" w:hAnsi="Trebuchet MS"/>
          <w:lang w:eastAsia="ro-RO"/>
        </w:rPr>
        <w:t>Afișat în data de</w:t>
      </w:r>
      <w:r w:rsidR="00222C31" w:rsidRPr="002B4C35">
        <w:rPr>
          <w:rFonts w:ascii="Trebuchet MS" w:eastAsia="Times New Roman" w:hAnsi="Trebuchet MS"/>
          <w:lang w:eastAsia="ro-RO"/>
        </w:rPr>
        <w:t xml:space="preserve"> </w:t>
      </w:r>
      <w:r w:rsidR="00AA7873">
        <w:rPr>
          <w:rFonts w:ascii="Trebuchet MS" w:eastAsia="Times New Roman" w:hAnsi="Trebuchet MS"/>
          <w:lang w:eastAsia="ro-RO"/>
        </w:rPr>
        <w:t>05 septembrie</w:t>
      </w:r>
      <w:r w:rsidR="00C6069B" w:rsidRPr="002B4C35">
        <w:rPr>
          <w:rFonts w:ascii="Trebuchet MS" w:eastAsia="Times New Roman" w:hAnsi="Trebuchet MS"/>
          <w:lang w:eastAsia="ro-RO"/>
        </w:rPr>
        <w:t xml:space="preserve"> </w:t>
      </w:r>
      <w:r w:rsidR="00A62996" w:rsidRPr="002B4C35">
        <w:rPr>
          <w:rFonts w:ascii="Trebuchet MS" w:eastAsia="Times New Roman" w:hAnsi="Trebuchet MS"/>
          <w:lang w:eastAsia="ro-RO"/>
        </w:rPr>
        <w:t>202</w:t>
      </w:r>
      <w:r w:rsidR="00605DEA" w:rsidRPr="002B4C35">
        <w:rPr>
          <w:rFonts w:ascii="Trebuchet MS" w:eastAsia="Times New Roman" w:hAnsi="Trebuchet MS"/>
          <w:lang w:eastAsia="ro-RO"/>
        </w:rPr>
        <w:t>3</w:t>
      </w:r>
      <w:r w:rsidRPr="002B4C35">
        <w:rPr>
          <w:rFonts w:ascii="Trebuchet MS" w:eastAsia="Times New Roman" w:hAnsi="Trebuchet MS"/>
          <w:lang w:eastAsia="ro-RO"/>
        </w:rPr>
        <w:t xml:space="preserve"> la sediul și pe pagina de internet a </w:t>
      </w:r>
      <w:r w:rsidR="006C0522" w:rsidRPr="002B4C35">
        <w:rPr>
          <w:rFonts w:ascii="Trebuchet MS" w:eastAsia="Times New Roman" w:hAnsi="Trebuchet MS"/>
          <w:lang w:eastAsia="ro-RO"/>
        </w:rPr>
        <w:t>Agenției Naționale a Funcționarilor Publici</w:t>
      </w:r>
      <w:r w:rsidR="00025BEE" w:rsidRPr="002B4C35">
        <w:rPr>
          <w:rFonts w:ascii="Trebuchet MS" w:eastAsia="Times New Roman" w:hAnsi="Trebuchet MS"/>
          <w:lang w:eastAsia="ro-RO"/>
        </w:rPr>
        <w:t>.</w:t>
      </w:r>
    </w:p>
    <w:p w:rsidR="00556381" w:rsidRPr="00605DEA" w:rsidRDefault="00583C50" w:rsidP="00583C50">
      <w:pPr>
        <w:keepNext/>
        <w:outlineLvl w:val="3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</w:rPr>
        <w:t xml:space="preserve"> </w:t>
      </w:r>
      <w:bookmarkStart w:id="0" w:name="_GoBack"/>
      <w:bookmarkEnd w:id="0"/>
    </w:p>
    <w:sectPr w:rsidR="00556381" w:rsidRPr="00605DEA" w:rsidSect="001A36E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624" w:right="567" w:bottom="454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161" w:rsidRDefault="00900161">
      <w:r>
        <w:separator/>
      </w:r>
    </w:p>
  </w:endnote>
  <w:endnote w:type="continuationSeparator" w:id="0">
    <w:p w:rsidR="00900161" w:rsidRDefault="009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Default="006178E7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83C50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="00A34509">
      <w:rPr>
        <w:rFonts w:ascii="Trebuchet MS" w:hAnsi="Trebuchet MS"/>
        <w:sz w:val="20"/>
        <w:szCs w:val="20"/>
      </w:rPr>
      <w:t>2</w:t>
    </w:r>
  </w:p>
  <w:p w:rsidR="00A34509" w:rsidRPr="00C43C17" w:rsidRDefault="00A34509" w:rsidP="00801FE0">
    <w:pPr>
      <w:pStyle w:val="Footer"/>
      <w:jc w:val="right"/>
      <w:rPr>
        <w:rFonts w:ascii="Trebuchet MS" w:hAnsi="Trebuchet MS"/>
        <w:sz w:val="20"/>
        <w:szCs w:val="20"/>
      </w:rPr>
    </w:pPr>
  </w:p>
  <w:p w:rsidR="00801FE0" w:rsidRDefault="00270F7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548BB736" wp14:editId="0F006E7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3BF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6178E7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83C5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83C50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270F7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F66375C" wp14:editId="7F66A42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309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161" w:rsidRDefault="00900161">
      <w:r>
        <w:separator/>
      </w:r>
    </w:p>
  </w:footnote>
  <w:footnote w:type="continuationSeparator" w:id="0">
    <w:p w:rsidR="00900161" w:rsidRDefault="009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583C5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 wp14:anchorId="1E9B32B0" wp14:editId="42F440C9">
          <wp:extent cx="6237696" cy="1260475"/>
          <wp:effectExtent l="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098" cy="1261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7A1"/>
    <w:multiLevelType w:val="hybridMultilevel"/>
    <w:tmpl w:val="06FE9B1C"/>
    <w:lvl w:ilvl="0" w:tplc="04180017">
      <w:start w:val="1"/>
      <w:numFmt w:val="lowerLetter"/>
      <w:lvlText w:val="%1)"/>
      <w:lvlJc w:val="lef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4DD4808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2A22"/>
    <w:multiLevelType w:val="hybridMultilevel"/>
    <w:tmpl w:val="D06C4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542A5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4E9"/>
    <w:multiLevelType w:val="hybridMultilevel"/>
    <w:tmpl w:val="8EF4C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40299"/>
    <w:multiLevelType w:val="hybridMultilevel"/>
    <w:tmpl w:val="06D21742"/>
    <w:lvl w:ilvl="0" w:tplc="E8581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66600"/>
    <w:multiLevelType w:val="hybridMultilevel"/>
    <w:tmpl w:val="1C1A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50E22"/>
    <w:multiLevelType w:val="hybridMultilevel"/>
    <w:tmpl w:val="2CCE5952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64315C"/>
    <w:multiLevelType w:val="hybridMultilevel"/>
    <w:tmpl w:val="98DCA5D4"/>
    <w:lvl w:ilvl="0" w:tplc="40125A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E0C2A"/>
    <w:multiLevelType w:val="hybridMultilevel"/>
    <w:tmpl w:val="0B4804E2"/>
    <w:lvl w:ilvl="0" w:tplc="88D285E8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3EEF2974"/>
    <w:multiLevelType w:val="hybridMultilevel"/>
    <w:tmpl w:val="D6C60BC4"/>
    <w:lvl w:ilvl="0" w:tplc="B2E6D0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C2209"/>
    <w:multiLevelType w:val="hybridMultilevel"/>
    <w:tmpl w:val="805E1516"/>
    <w:lvl w:ilvl="0" w:tplc="61F68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E4DBF"/>
    <w:multiLevelType w:val="hybridMultilevel"/>
    <w:tmpl w:val="C810A82E"/>
    <w:lvl w:ilvl="0" w:tplc="EBB079B6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  <w:b w:val="0"/>
        <w:color w:val="000000"/>
        <w:sz w:val="26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5EAF3084"/>
    <w:multiLevelType w:val="hybridMultilevel"/>
    <w:tmpl w:val="E45C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36F27"/>
    <w:multiLevelType w:val="hybridMultilevel"/>
    <w:tmpl w:val="6DACEA1C"/>
    <w:lvl w:ilvl="0" w:tplc="44F024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E090DD7"/>
    <w:multiLevelType w:val="hybridMultilevel"/>
    <w:tmpl w:val="28828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1478F"/>
    <w:multiLevelType w:val="hybridMultilevel"/>
    <w:tmpl w:val="C8D6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A11D2"/>
    <w:multiLevelType w:val="hybridMultilevel"/>
    <w:tmpl w:val="5F96633A"/>
    <w:lvl w:ilvl="0" w:tplc="2416AAEE">
      <w:start w:val="1"/>
      <w:numFmt w:val="lowerLetter"/>
      <w:lvlText w:val="%1)"/>
      <w:lvlJc w:val="left"/>
      <w:pPr>
        <w:ind w:left="1327" w:hanging="360"/>
      </w:pPr>
      <w:rPr>
        <w:rFonts w:ascii="Trebuchet MS" w:eastAsia="Trebuchet MS" w:hAnsi="Trebuchet MS" w:cs="Trebuchet MS"/>
      </w:rPr>
    </w:lvl>
    <w:lvl w:ilvl="1" w:tplc="04180019" w:tentative="1">
      <w:start w:val="1"/>
      <w:numFmt w:val="lowerLetter"/>
      <w:lvlText w:val="%2."/>
      <w:lvlJc w:val="left"/>
      <w:pPr>
        <w:ind w:left="2047" w:hanging="360"/>
      </w:pPr>
    </w:lvl>
    <w:lvl w:ilvl="2" w:tplc="0418001B" w:tentative="1">
      <w:start w:val="1"/>
      <w:numFmt w:val="lowerRoman"/>
      <w:lvlText w:val="%3."/>
      <w:lvlJc w:val="right"/>
      <w:pPr>
        <w:ind w:left="2767" w:hanging="180"/>
      </w:pPr>
    </w:lvl>
    <w:lvl w:ilvl="3" w:tplc="0418000F" w:tentative="1">
      <w:start w:val="1"/>
      <w:numFmt w:val="decimal"/>
      <w:lvlText w:val="%4."/>
      <w:lvlJc w:val="left"/>
      <w:pPr>
        <w:ind w:left="3487" w:hanging="360"/>
      </w:pPr>
    </w:lvl>
    <w:lvl w:ilvl="4" w:tplc="04180019" w:tentative="1">
      <w:start w:val="1"/>
      <w:numFmt w:val="lowerLetter"/>
      <w:lvlText w:val="%5."/>
      <w:lvlJc w:val="left"/>
      <w:pPr>
        <w:ind w:left="4207" w:hanging="360"/>
      </w:pPr>
    </w:lvl>
    <w:lvl w:ilvl="5" w:tplc="0418001B" w:tentative="1">
      <w:start w:val="1"/>
      <w:numFmt w:val="lowerRoman"/>
      <w:lvlText w:val="%6."/>
      <w:lvlJc w:val="right"/>
      <w:pPr>
        <w:ind w:left="4927" w:hanging="180"/>
      </w:pPr>
    </w:lvl>
    <w:lvl w:ilvl="6" w:tplc="0418000F" w:tentative="1">
      <w:start w:val="1"/>
      <w:numFmt w:val="decimal"/>
      <w:lvlText w:val="%7."/>
      <w:lvlJc w:val="left"/>
      <w:pPr>
        <w:ind w:left="5647" w:hanging="360"/>
      </w:pPr>
    </w:lvl>
    <w:lvl w:ilvl="7" w:tplc="04180019" w:tentative="1">
      <w:start w:val="1"/>
      <w:numFmt w:val="lowerLetter"/>
      <w:lvlText w:val="%8."/>
      <w:lvlJc w:val="left"/>
      <w:pPr>
        <w:ind w:left="6367" w:hanging="360"/>
      </w:pPr>
    </w:lvl>
    <w:lvl w:ilvl="8" w:tplc="0418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1" w15:restartNumberingAfterBreak="0">
    <w:nsid w:val="7AEB5695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879FB"/>
    <w:multiLevelType w:val="hybridMultilevel"/>
    <w:tmpl w:val="D578FF5A"/>
    <w:lvl w:ilvl="0" w:tplc="88D28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</w:num>
  <w:num w:numId="8">
    <w:abstractNumId w:val="19"/>
  </w:num>
  <w:num w:numId="9">
    <w:abstractNumId w:val="5"/>
  </w:num>
  <w:num w:numId="10">
    <w:abstractNumId w:val="18"/>
  </w:num>
  <w:num w:numId="11">
    <w:abstractNumId w:val="8"/>
  </w:num>
  <w:num w:numId="12">
    <w:abstractNumId w:val="21"/>
  </w:num>
  <w:num w:numId="13">
    <w:abstractNumId w:val="16"/>
  </w:num>
  <w:num w:numId="14">
    <w:abstractNumId w:val="20"/>
  </w:num>
  <w:num w:numId="15">
    <w:abstractNumId w:val="11"/>
  </w:num>
  <w:num w:numId="16">
    <w:abstractNumId w:val="22"/>
  </w:num>
  <w:num w:numId="17">
    <w:abstractNumId w:val="14"/>
  </w:num>
  <w:num w:numId="18">
    <w:abstractNumId w:val="3"/>
  </w:num>
  <w:num w:numId="19">
    <w:abstractNumId w:val="0"/>
  </w:num>
  <w:num w:numId="20">
    <w:abstractNumId w:val="15"/>
  </w:num>
  <w:num w:numId="21">
    <w:abstractNumId w:val="4"/>
  </w:num>
  <w:num w:numId="22">
    <w:abstractNumId w:val="9"/>
  </w:num>
  <w:num w:numId="23">
    <w:abstractNumId w:val="6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F1"/>
    <w:rsid w:val="00003D0B"/>
    <w:rsid w:val="0000759C"/>
    <w:rsid w:val="000105E4"/>
    <w:rsid w:val="00011329"/>
    <w:rsid w:val="000154E8"/>
    <w:rsid w:val="00016819"/>
    <w:rsid w:val="0001719B"/>
    <w:rsid w:val="0002037B"/>
    <w:rsid w:val="00021CCC"/>
    <w:rsid w:val="00025BEE"/>
    <w:rsid w:val="00026F89"/>
    <w:rsid w:val="00027208"/>
    <w:rsid w:val="00034D6C"/>
    <w:rsid w:val="000364E6"/>
    <w:rsid w:val="00036587"/>
    <w:rsid w:val="00036BB0"/>
    <w:rsid w:val="00041D61"/>
    <w:rsid w:val="000421F7"/>
    <w:rsid w:val="00042FDE"/>
    <w:rsid w:val="0004317F"/>
    <w:rsid w:val="00043BEC"/>
    <w:rsid w:val="00045F64"/>
    <w:rsid w:val="0004672E"/>
    <w:rsid w:val="000469FF"/>
    <w:rsid w:val="00046B62"/>
    <w:rsid w:val="00053C3E"/>
    <w:rsid w:val="00054A7F"/>
    <w:rsid w:val="00055653"/>
    <w:rsid w:val="000564D9"/>
    <w:rsid w:val="000604F9"/>
    <w:rsid w:val="00060819"/>
    <w:rsid w:val="00062028"/>
    <w:rsid w:val="00063DCF"/>
    <w:rsid w:val="00065E98"/>
    <w:rsid w:val="00071EA1"/>
    <w:rsid w:val="00074AA3"/>
    <w:rsid w:val="000804C4"/>
    <w:rsid w:val="00086682"/>
    <w:rsid w:val="000A0CF0"/>
    <w:rsid w:val="000A2008"/>
    <w:rsid w:val="000A5F07"/>
    <w:rsid w:val="000B10F0"/>
    <w:rsid w:val="000B3D51"/>
    <w:rsid w:val="000B6F5D"/>
    <w:rsid w:val="000C0731"/>
    <w:rsid w:val="000C0BB0"/>
    <w:rsid w:val="000C45DA"/>
    <w:rsid w:val="000C4F11"/>
    <w:rsid w:val="000C66E0"/>
    <w:rsid w:val="000C6793"/>
    <w:rsid w:val="000C7060"/>
    <w:rsid w:val="000D2682"/>
    <w:rsid w:val="000D419B"/>
    <w:rsid w:val="000D5096"/>
    <w:rsid w:val="000D606A"/>
    <w:rsid w:val="000D6CD4"/>
    <w:rsid w:val="000D7C61"/>
    <w:rsid w:val="000E1DD1"/>
    <w:rsid w:val="000E579D"/>
    <w:rsid w:val="000F5FE5"/>
    <w:rsid w:val="000F6248"/>
    <w:rsid w:val="000F72BA"/>
    <w:rsid w:val="000F7B95"/>
    <w:rsid w:val="000F7CF8"/>
    <w:rsid w:val="00101FB8"/>
    <w:rsid w:val="00102583"/>
    <w:rsid w:val="00102634"/>
    <w:rsid w:val="00106BA0"/>
    <w:rsid w:val="00111969"/>
    <w:rsid w:val="00111FFE"/>
    <w:rsid w:val="001122A3"/>
    <w:rsid w:val="00113565"/>
    <w:rsid w:val="00120E1F"/>
    <w:rsid w:val="001223C5"/>
    <w:rsid w:val="00123535"/>
    <w:rsid w:val="00124469"/>
    <w:rsid w:val="001264E0"/>
    <w:rsid w:val="001275DE"/>
    <w:rsid w:val="00131155"/>
    <w:rsid w:val="00132EB6"/>
    <w:rsid w:val="001339BE"/>
    <w:rsid w:val="00137277"/>
    <w:rsid w:val="00137795"/>
    <w:rsid w:val="00140240"/>
    <w:rsid w:val="001411B6"/>
    <w:rsid w:val="001433CC"/>
    <w:rsid w:val="00144A9C"/>
    <w:rsid w:val="00145CCC"/>
    <w:rsid w:val="00150205"/>
    <w:rsid w:val="001520D7"/>
    <w:rsid w:val="00152E95"/>
    <w:rsid w:val="001531B9"/>
    <w:rsid w:val="00153B12"/>
    <w:rsid w:val="001554A7"/>
    <w:rsid w:val="001554AC"/>
    <w:rsid w:val="00160FA2"/>
    <w:rsid w:val="00161601"/>
    <w:rsid w:val="001631A2"/>
    <w:rsid w:val="00163F26"/>
    <w:rsid w:val="00166B56"/>
    <w:rsid w:val="00177A24"/>
    <w:rsid w:val="0018080E"/>
    <w:rsid w:val="001902F3"/>
    <w:rsid w:val="001939B5"/>
    <w:rsid w:val="0019430A"/>
    <w:rsid w:val="00194734"/>
    <w:rsid w:val="0019780B"/>
    <w:rsid w:val="001A36EA"/>
    <w:rsid w:val="001A64A5"/>
    <w:rsid w:val="001A6FD7"/>
    <w:rsid w:val="001A756F"/>
    <w:rsid w:val="001B049C"/>
    <w:rsid w:val="001B178F"/>
    <w:rsid w:val="001B4AE6"/>
    <w:rsid w:val="001B5FEA"/>
    <w:rsid w:val="001C0027"/>
    <w:rsid w:val="001C04A0"/>
    <w:rsid w:val="001C204D"/>
    <w:rsid w:val="001C3C2E"/>
    <w:rsid w:val="001C48A9"/>
    <w:rsid w:val="001C497F"/>
    <w:rsid w:val="001D1BBD"/>
    <w:rsid w:val="001D2521"/>
    <w:rsid w:val="001D2717"/>
    <w:rsid w:val="001D5A40"/>
    <w:rsid w:val="001D6E5B"/>
    <w:rsid w:val="001E171A"/>
    <w:rsid w:val="001E2D78"/>
    <w:rsid w:val="001E7472"/>
    <w:rsid w:val="001E7DB6"/>
    <w:rsid w:val="001F14BF"/>
    <w:rsid w:val="001F3687"/>
    <w:rsid w:val="001F412F"/>
    <w:rsid w:val="001F6BE1"/>
    <w:rsid w:val="00200406"/>
    <w:rsid w:val="002045A2"/>
    <w:rsid w:val="00211991"/>
    <w:rsid w:val="002125D7"/>
    <w:rsid w:val="00212636"/>
    <w:rsid w:val="00213802"/>
    <w:rsid w:val="0021435A"/>
    <w:rsid w:val="00215CF6"/>
    <w:rsid w:val="00217080"/>
    <w:rsid w:val="00222C31"/>
    <w:rsid w:val="00223968"/>
    <w:rsid w:val="00224CCC"/>
    <w:rsid w:val="00226065"/>
    <w:rsid w:val="00226F47"/>
    <w:rsid w:val="00230F45"/>
    <w:rsid w:val="0023648A"/>
    <w:rsid w:val="00236F26"/>
    <w:rsid w:val="00237623"/>
    <w:rsid w:val="0024481B"/>
    <w:rsid w:val="002448D3"/>
    <w:rsid w:val="00245E4D"/>
    <w:rsid w:val="00251EDB"/>
    <w:rsid w:val="00252621"/>
    <w:rsid w:val="00253974"/>
    <w:rsid w:val="00255321"/>
    <w:rsid w:val="002567B0"/>
    <w:rsid w:val="002601A2"/>
    <w:rsid w:val="00260B91"/>
    <w:rsid w:val="00263323"/>
    <w:rsid w:val="0026580E"/>
    <w:rsid w:val="002660CB"/>
    <w:rsid w:val="0026798C"/>
    <w:rsid w:val="00267E96"/>
    <w:rsid w:val="00270F7A"/>
    <w:rsid w:val="00271DC9"/>
    <w:rsid w:val="00272A89"/>
    <w:rsid w:val="002777D6"/>
    <w:rsid w:val="00285529"/>
    <w:rsid w:val="00286146"/>
    <w:rsid w:val="00286583"/>
    <w:rsid w:val="00292E89"/>
    <w:rsid w:val="00293A8F"/>
    <w:rsid w:val="002963BA"/>
    <w:rsid w:val="00296FC2"/>
    <w:rsid w:val="00297A4B"/>
    <w:rsid w:val="002A2422"/>
    <w:rsid w:val="002A29A1"/>
    <w:rsid w:val="002A40C0"/>
    <w:rsid w:val="002A76DE"/>
    <w:rsid w:val="002A7B20"/>
    <w:rsid w:val="002B2E6D"/>
    <w:rsid w:val="002B3CB1"/>
    <w:rsid w:val="002B4C35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1361"/>
    <w:rsid w:val="002F2E09"/>
    <w:rsid w:val="002F51E4"/>
    <w:rsid w:val="002F6E2E"/>
    <w:rsid w:val="002F7C2A"/>
    <w:rsid w:val="00301031"/>
    <w:rsid w:val="00301594"/>
    <w:rsid w:val="0030725A"/>
    <w:rsid w:val="0030787A"/>
    <w:rsid w:val="00307BFC"/>
    <w:rsid w:val="00312807"/>
    <w:rsid w:val="0031353A"/>
    <w:rsid w:val="00316973"/>
    <w:rsid w:val="00317DDF"/>
    <w:rsid w:val="0032289F"/>
    <w:rsid w:val="0032355A"/>
    <w:rsid w:val="00325BFC"/>
    <w:rsid w:val="00326F13"/>
    <w:rsid w:val="00326F4E"/>
    <w:rsid w:val="00334CDB"/>
    <w:rsid w:val="003358BC"/>
    <w:rsid w:val="0033731D"/>
    <w:rsid w:val="003401BE"/>
    <w:rsid w:val="00341BF4"/>
    <w:rsid w:val="00347A4E"/>
    <w:rsid w:val="00350FA2"/>
    <w:rsid w:val="0035141D"/>
    <w:rsid w:val="003518D9"/>
    <w:rsid w:val="00352F05"/>
    <w:rsid w:val="00353790"/>
    <w:rsid w:val="00353B32"/>
    <w:rsid w:val="00360694"/>
    <w:rsid w:val="00361939"/>
    <w:rsid w:val="00361BF5"/>
    <w:rsid w:val="0036258D"/>
    <w:rsid w:val="003649AA"/>
    <w:rsid w:val="00366C3E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40FE"/>
    <w:rsid w:val="00390AE3"/>
    <w:rsid w:val="00393CB2"/>
    <w:rsid w:val="0039611F"/>
    <w:rsid w:val="003A2039"/>
    <w:rsid w:val="003A369A"/>
    <w:rsid w:val="003A6358"/>
    <w:rsid w:val="003A63F6"/>
    <w:rsid w:val="003B08D9"/>
    <w:rsid w:val="003B1865"/>
    <w:rsid w:val="003B3238"/>
    <w:rsid w:val="003C0F8F"/>
    <w:rsid w:val="003C11B1"/>
    <w:rsid w:val="003C40FB"/>
    <w:rsid w:val="003D0A8E"/>
    <w:rsid w:val="003D5B59"/>
    <w:rsid w:val="003D629B"/>
    <w:rsid w:val="003D7579"/>
    <w:rsid w:val="003D77FB"/>
    <w:rsid w:val="003E1036"/>
    <w:rsid w:val="003E1A98"/>
    <w:rsid w:val="003E1FC3"/>
    <w:rsid w:val="003E208B"/>
    <w:rsid w:val="003E24BA"/>
    <w:rsid w:val="003E30EB"/>
    <w:rsid w:val="003E3283"/>
    <w:rsid w:val="003E5A77"/>
    <w:rsid w:val="003E6A06"/>
    <w:rsid w:val="003E6DBF"/>
    <w:rsid w:val="003E7BB3"/>
    <w:rsid w:val="003F1623"/>
    <w:rsid w:val="003F1BAF"/>
    <w:rsid w:val="003F5DC5"/>
    <w:rsid w:val="003F5F0B"/>
    <w:rsid w:val="003F7788"/>
    <w:rsid w:val="00400C8A"/>
    <w:rsid w:val="00402321"/>
    <w:rsid w:val="00404833"/>
    <w:rsid w:val="00404F2E"/>
    <w:rsid w:val="004051D2"/>
    <w:rsid w:val="004055DF"/>
    <w:rsid w:val="00413CA5"/>
    <w:rsid w:val="004172F9"/>
    <w:rsid w:val="0042014D"/>
    <w:rsid w:val="0042108A"/>
    <w:rsid w:val="00425574"/>
    <w:rsid w:val="00430C56"/>
    <w:rsid w:val="00432CF6"/>
    <w:rsid w:val="00432F0F"/>
    <w:rsid w:val="00432F8D"/>
    <w:rsid w:val="00433D86"/>
    <w:rsid w:val="00433EB5"/>
    <w:rsid w:val="00435DD1"/>
    <w:rsid w:val="00437E13"/>
    <w:rsid w:val="00437EEF"/>
    <w:rsid w:val="00446089"/>
    <w:rsid w:val="00450EF9"/>
    <w:rsid w:val="004553B8"/>
    <w:rsid w:val="0045544D"/>
    <w:rsid w:val="00455F05"/>
    <w:rsid w:val="004568DB"/>
    <w:rsid w:val="00456A67"/>
    <w:rsid w:val="004630D3"/>
    <w:rsid w:val="004638B0"/>
    <w:rsid w:val="00465887"/>
    <w:rsid w:val="00466D2D"/>
    <w:rsid w:val="00473883"/>
    <w:rsid w:val="00474CD9"/>
    <w:rsid w:val="0047506E"/>
    <w:rsid w:val="0048188B"/>
    <w:rsid w:val="00481F19"/>
    <w:rsid w:val="004820AF"/>
    <w:rsid w:val="0048418B"/>
    <w:rsid w:val="00484A68"/>
    <w:rsid w:val="00485F83"/>
    <w:rsid w:val="004A048D"/>
    <w:rsid w:val="004A145F"/>
    <w:rsid w:val="004A1BA6"/>
    <w:rsid w:val="004A6268"/>
    <w:rsid w:val="004A727B"/>
    <w:rsid w:val="004A762C"/>
    <w:rsid w:val="004B045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48F"/>
    <w:rsid w:val="004D0257"/>
    <w:rsid w:val="004D6960"/>
    <w:rsid w:val="004D6B4F"/>
    <w:rsid w:val="004D7F83"/>
    <w:rsid w:val="004E6C3C"/>
    <w:rsid w:val="004E76F5"/>
    <w:rsid w:val="004F10DD"/>
    <w:rsid w:val="004F74CC"/>
    <w:rsid w:val="00501F2C"/>
    <w:rsid w:val="005028C3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2B4A"/>
    <w:rsid w:val="0053306B"/>
    <w:rsid w:val="0054017E"/>
    <w:rsid w:val="00543F9C"/>
    <w:rsid w:val="00547DDD"/>
    <w:rsid w:val="00551011"/>
    <w:rsid w:val="00556381"/>
    <w:rsid w:val="005610ED"/>
    <w:rsid w:val="00561F52"/>
    <w:rsid w:val="0056285F"/>
    <w:rsid w:val="00566BCB"/>
    <w:rsid w:val="00567B5E"/>
    <w:rsid w:val="00572C07"/>
    <w:rsid w:val="00572CCC"/>
    <w:rsid w:val="00572D6F"/>
    <w:rsid w:val="00574F77"/>
    <w:rsid w:val="005777F4"/>
    <w:rsid w:val="00577F7B"/>
    <w:rsid w:val="00580B8C"/>
    <w:rsid w:val="00581E2F"/>
    <w:rsid w:val="00583413"/>
    <w:rsid w:val="00583C50"/>
    <w:rsid w:val="00587D5B"/>
    <w:rsid w:val="00590E62"/>
    <w:rsid w:val="00592BA8"/>
    <w:rsid w:val="00594D1D"/>
    <w:rsid w:val="00597626"/>
    <w:rsid w:val="005A10FD"/>
    <w:rsid w:val="005A219F"/>
    <w:rsid w:val="005A27A8"/>
    <w:rsid w:val="005A3EBA"/>
    <w:rsid w:val="005A65C4"/>
    <w:rsid w:val="005A7B48"/>
    <w:rsid w:val="005B0148"/>
    <w:rsid w:val="005B2BAD"/>
    <w:rsid w:val="005B38F0"/>
    <w:rsid w:val="005B5F96"/>
    <w:rsid w:val="005B661F"/>
    <w:rsid w:val="005B6D18"/>
    <w:rsid w:val="005C0DAC"/>
    <w:rsid w:val="005C4A12"/>
    <w:rsid w:val="005C5AD8"/>
    <w:rsid w:val="005C7378"/>
    <w:rsid w:val="005D3ACB"/>
    <w:rsid w:val="005D3E50"/>
    <w:rsid w:val="005D4CC5"/>
    <w:rsid w:val="005F39B4"/>
    <w:rsid w:val="005F44B9"/>
    <w:rsid w:val="005F5C33"/>
    <w:rsid w:val="00600F1D"/>
    <w:rsid w:val="0060310C"/>
    <w:rsid w:val="00604168"/>
    <w:rsid w:val="00605DEA"/>
    <w:rsid w:val="00606484"/>
    <w:rsid w:val="00606DC8"/>
    <w:rsid w:val="00611170"/>
    <w:rsid w:val="00611370"/>
    <w:rsid w:val="00614D2E"/>
    <w:rsid w:val="00615C64"/>
    <w:rsid w:val="0061696A"/>
    <w:rsid w:val="006171BB"/>
    <w:rsid w:val="006178E7"/>
    <w:rsid w:val="00620DF2"/>
    <w:rsid w:val="00622147"/>
    <w:rsid w:val="00626C1B"/>
    <w:rsid w:val="006275AB"/>
    <w:rsid w:val="00627905"/>
    <w:rsid w:val="006318DE"/>
    <w:rsid w:val="00631B22"/>
    <w:rsid w:val="00632C9C"/>
    <w:rsid w:val="00633BA0"/>
    <w:rsid w:val="00633EA4"/>
    <w:rsid w:val="006365AF"/>
    <w:rsid w:val="006379AB"/>
    <w:rsid w:val="00640233"/>
    <w:rsid w:val="00642870"/>
    <w:rsid w:val="00644F23"/>
    <w:rsid w:val="00647910"/>
    <w:rsid w:val="00653F53"/>
    <w:rsid w:val="006542D5"/>
    <w:rsid w:val="00654902"/>
    <w:rsid w:val="0065553B"/>
    <w:rsid w:val="006558DF"/>
    <w:rsid w:val="006559B9"/>
    <w:rsid w:val="00655AA5"/>
    <w:rsid w:val="006637AE"/>
    <w:rsid w:val="00665D3A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2B2C"/>
    <w:rsid w:val="006B5165"/>
    <w:rsid w:val="006B5320"/>
    <w:rsid w:val="006C0522"/>
    <w:rsid w:val="006C2B48"/>
    <w:rsid w:val="006C35A1"/>
    <w:rsid w:val="006C7442"/>
    <w:rsid w:val="006D2567"/>
    <w:rsid w:val="006D6A91"/>
    <w:rsid w:val="006D7B63"/>
    <w:rsid w:val="006E1E97"/>
    <w:rsid w:val="006E2143"/>
    <w:rsid w:val="006E40B9"/>
    <w:rsid w:val="006E6C70"/>
    <w:rsid w:val="006E7F5F"/>
    <w:rsid w:val="006F0B53"/>
    <w:rsid w:val="006F188E"/>
    <w:rsid w:val="006F1E0F"/>
    <w:rsid w:val="006F642D"/>
    <w:rsid w:val="0070372E"/>
    <w:rsid w:val="0070491C"/>
    <w:rsid w:val="0070569C"/>
    <w:rsid w:val="0071148D"/>
    <w:rsid w:val="00712267"/>
    <w:rsid w:val="00712A6F"/>
    <w:rsid w:val="00712D2E"/>
    <w:rsid w:val="00714E5A"/>
    <w:rsid w:val="0072199E"/>
    <w:rsid w:val="00724C0B"/>
    <w:rsid w:val="0073271E"/>
    <w:rsid w:val="00736D53"/>
    <w:rsid w:val="007371B1"/>
    <w:rsid w:val="0074030E"/>
    <w:rsid w:val="0074078F"/>
    <w:rsid w:val="00746192"/>
    <w:rsid w:val="007540FC"/>
    <w:rsid w:val="007543CC"/>
    <w:rsid w:val="00763E91"/>
    <w:rsid w:val="0076605A"/>
    <w:rsid w:val="0076790D"/>
    <w:rsid w:val="007764FD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A7B2B"/>
    <w:rsid w:val="007B0335"/>
    <w:rsid w:val="007B0D1C"/>
    <w:rsid w:val="007B106C"/>
    <w:rsid w:val="007B32DF"/>
    <w:rsid w:val="007B7950"/>
    <w:rsid w:val="007C6184"/>
    <w:rsid w:val="007D0CDD"/>
    <w:rsid w:val="007D3082"/>
    <w:rsid w:val="007D460E"/>
    <w:rsid w:val="007D561E"/>
    <w:rsid w:val="007D676E"/>
    <w:rsid w:val="007E2B78"/>
    <w:rsid w:val="007E4AA4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A02"/>
    <w:rsid w:val="00831C3B"/>
    <w:rsid w:val="008329EA"/>
    <w:rsid w:val="00833090"/>
    <w:rsid w:val="0083576E"/>
    <w:rsid w:val="00837402"/>
    <w:rsid w:val="00841E64"/>
    <w:rsid w:val="0084206C"/>
    <w:rsid w:val="00843322"/>
    <w:rsid w:val="00844BAD"/>
    <w:rsid w:val="0084672C"/>
    <w:rsid w:val="00846830"/>
    <w:rsid w:val="00850783"/>
    <w:rsid w:val="00850F42"/>
    <w:rsid w:val="00854A2F"/>
    <w:rsid w:val="00854D88"/>
    <w:rsid w:val="008625E5"/>
    <w:rsid w:val="00864283"/>
    <w:rsid w:val="00870015"/>
    <w:rsid w:val="0087378C"/>
    <w:rsid w:val="00874116"/>
    <w:rsid w:val="0087435D"/>
    <w:rsid w:val="00874766"/>
    <w:rsid w:val="008805D9"/>
    <w:rsid w:val="00881875"/>
    <w:rsid w:val="00881DA4"/>
    <w:rsid w:val="00884C3D"/>
    <w:rsid w:val="0088576A"/>
    <w:rsid w:val="00887213"/>
    <w:rsid w:val="008917E0"/>
    <w:rsid w:val="00893634"/>
    <w:rsid w:val="00895FCB"/>
    <w:rsid w:val="008A4F7D"/>
    <w:rsid w:val="008A6A64"/>
    <w:rsid w:val="008A6E07"/>
    <w:rsid w:val="008B4474"/>
    <w:rsid w:val="008B4F26"/>
    <w:rsid w:val="008C13BB"/>
    <w:rsid w:val="008C2EEE"/>
    <w:rsid w:val="008C4622"/>
    <w:rsid w:val="008C5E9F"/>
    <w:rsid w:val="008C65B3"/>
    <w:rsid w:val="008D0C75"/>
    <w:rsid w:val="008D18BE"/>
    <w:rsid w:val="008D263F"/>
    <w:rsid w:val="008D2912"/>
    <w:rsid w:val="008D3499"/>
    <w:rsid w:val="008D5D19"/>
    <w:rsid w:val="008D61DD"/>
    <w:rsid w:val="008D7406"/>
    <w:rsid w:val="008E0C81"/>
    <w:rsid w:val="008E27EF"/>
    <w:rsid w:val="008E2A7C"/>
    <w:rsid w:val="008F181B"/>
    <w:rsid w:val="008F3E58"/>
    <w:rsid w:val="00900161"/>
    <w:rsid w:val="00901845"/>
    <w:rsid w:val="009037F9"/>
    <w:rsid w:val="00903A81"/>
    <w:rsid w:val="0090455D"/>
    <w:rsid w:val="00906C3E"/>
    <w:rsid w:val="00907254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0DC9"/>
    <w:rsid w:val="00941F72"/>
    <w:rsid w:val="009461DE"/>
    <w:rsid w:val="00946B4C"/>
    <w:rsid w:val="00946E5A"/>
    <w:rsid w:val="0095079B"/>
    <w:rsid w:val="009527BF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40B7"/>
    <w:rsid w:val="00986DB8"/>
    <w:rsid w:val="009904C0"/>
    <w:rsid w:val="009914EA"/>
    <w:rsid w:val="00992449"/>
    <w:rsid w:val="00994C29"/>
    <w:rsid w:val="00995EEA"/>
    <w:rsid w:val="009963A0"/>
    <w:rsid w:val="00996FCC"/>
    <w:rsid w:val="00997838"/>
    <w:rsid w:val="009A1613"/>
    <w:rsid w:val="009A1733"/>
    <w:rsid w:val="009A3181"/>
    <w:rsid w:val="009B1905"/>
    <w:rsid w:val="009B374B"/>
    <w:rsid w:val="009B4037"/>
    <w:rsid w:val="009B5F00"/>
    <w:rsid w:val="009B7F28"/>
    <w:rsid w:val="009C10D1"/>
    <w:rsid w:val="009C2741"/>
    <w:rsid w:val="009C4D1A"/>
    <w:rsid w:val="009D0E2C"/>
    <w:rsid w:val="009D1AFB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04FB7"/>
    <w:rsid w:val="00A10BD3"/>
    <w:rsid w:val="00A15535"/>
    <w:rsid w:val="00A20481"/>
    <w:rsid w:val="00A21CF1"/>
    <w:rsid w:val="00A22BF1"/>
    <w:rsid w:val="00A23469"/>
    <w:rsid w:val="00A24B0D"/>
    <w:rsid w:val="00A252A7"/>
    <w:rsid w:val="00A2609E"/>
    <w:rsid w:val="00A26B2A"/>
    <w:rsid w:val="00A31237"/>
    <w:rsid w:val="00A34509"/>
    <w:rsid w:val="00A40953"/>
    <w:rsid w:val="00A4373F"/>
    <w:rsid w:val="00A44612"/>
    <w:rsid w:val="00A47AA8"/>
    <w:rsid w:val="00A5141A"/>
    <w:rsid w:val="00A53B69"/>
    <w:rsid w:val="00A62996"/>
    <w:rsid w:val="00A65246"/>
    <w:rsid w:val="00A663E3"/>
    <w:rsid w:val="00A72706"/>
    <w:rsid w:val="00A751B3"/>
    <w:rsid w:val="00A80CC5"/>
    <w:rsid w:val="00A81E37"/>
    <w:rsid w:val="00A83D3B"/>
    <w:rsid w:val="00A84125"/>
    <w:rsid w:val="00A84620"/>
    <w:rsid w:val="00A854C7"/>
    <w:rsid w:val="00A90632"/>
    <w:rsid w:val="00A92D82"/>
    <w:rsid w:val="00A9354A"/>
    <w:rsid w:val="00A94532"/>
    <w:rsid w:val="00A948B5"/>
    <w:rsid w:val="00A95858"/>
    <w:rsid w:val="00A96279"/>
    <w:rsid w:val="00A96ACD"/>
    <w:rsid w:val="00AA1089"/>
    <w:rsid w:val="00AA19FA"/>
    <w:rsid w:val="00AA507E"/>
    <w:rsid w:val="00AA6696"/>
    <w:rsid w:val="00AA7451"/>
    <w:rsid w:val="00AA7873"/>
    <w:rsid w:val="00AB435C"/>
    <w:rsid w:val="00AC19A2"/>
    <w:rsid w:val="00AD1A13"/>
    <w:rsid w:val="00AD1BA3"/>
    <w:rsid w:val="00AD1E11"/>
    <w:rsid w:val="00AD2093"/>
    <w:rsid w:val="00AD271D"/>
    <w:rsid w:val="00AD53B5"/>
    <w:rsid w:val="00AD79FB"/>
    <w:rsid w:val="00AE010D"/>
    <w:rsid w:val="00AE11F8"/>
    <w:rsid w:val="00AE1DCF"/>
    <w:rsid w:val="00AE2790"/>
    <w:rsid w:val="00AE2F03"/>
    <w:rsid w:val="00AF1ED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3C4"/>
    <w:rsid w:val="00B27381"/>
    <w:rsid w:val="00B370AF"/>
    <w:rsid w:val="00B416D1"/>
    <w:rsid w:val="00B42F98"/>
    <w:rsid w:val="00B47D86"/>
    <w:rsid w:val="00B50727"/>
    <w:rsid w:val="00B50DAA"/>
    <w:rsid w:val="00B51DBF"/>
    <w:rsid w:val="00B54BFC"/>
    <w:rsid w:val="00B567F6"/>
    <w:rsid w:val="00B66843"/>
    <w:rsid w:val="00B706FC"/>
    <w:rsid w:val="00B71EAA"/>
    <w:rsid w:val="00B74662"/>
    <w:rsid w:val="00B74F98"/>
    <w:rsid w:val="00B75D7F"/>
    <w:rsid w:val="00B80274"/>
    <w:rsid w:val="00B91584"/>
    <w:rsid w:val="00B936F6"/>
    <w:rsid w:val="00B96324"/>
    <w:rsid w:val="00BA1EFA"/>
    <w:rsid w:val="00BA3383"/>
    <w:rsid w:val="00BA6269"/>
    <w:rsid w:val="00BB0C76"/>
    <w:rsid w:val="00BB0FE6"/>
    <w:rsid w:val="00BB22F1"/>
    <w:rsid w:val="00BB41F4"/>
    <w:rsid w:val="00BB4756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7AD7"/>
    <w:rsid w:val="00BD142D"/>
    <w:rsid w:val="00BD229C"/>
    <w:rsid w:val="00BD315C"/>
    <w:rsid w:val="00BD40AB"/>
    <w:rsid w:val="00BD6B75"/>
    <w:rsid w:val="00BE05DA"/>
    <w:rsid w:val="00BE1175"/>
    <w:rsid w:val="00BE14BF"/>
    <w:rsid w:val="00BE1DD9"/>
    <w:rsid w:val="00BE6ABC"/>
    <w:rsid w:val="00BE74E8"/>
    <w:rsid w:val="00BE76AE"/>
    <w:rsid w:val="00BE7878"/>
    <w:rsid w:val="00BF296D"/>
    <w:rsid w:val="00BF3954"/>
    <w:rsid w:val="00BF697F"/>
    <w:rsid w:val="00BF7CBA"/>
    <w:rsid w:val="00C00AA5"/>
    <w:rsid w:val="00C0142B"/>
    <w:rsid w:val="00C0716D"/>
    <w:rsid w:val="00C12B2A"/>
    <w:rsid w:val="00C134CD"/>
    <w:rsid w:val="00C13697"/>
    <w:rsid w:val="00C14E30"/>
    <w:rsid w:val="00C214B9"/>
    <w:rsid w:val="00C22C43"/>
    <w:rsid w:val="00C242AF"/>
    <w:rsid w:val="00C3069C"/>
    <w:rsid w:val="00C315B9"/>
    <w:rsid w:val="00C34592"/>
    <w:rsid w:val="00C34750"/>
    <w:rsid w:val="00C35754"/>
    <w:rsid w:val="00C36781"/>
    <w:rsid w:val="00C40541"/>
    <w:rsid w:val="00C412B6"/>
    <w:rsid w:val="00C4318B"/>
    <w:rsid w:val="00C43C17"/>
    <w:rsid w:val="00C4406B"/>
    <w:rsid w:val="00C444FE"/>
    <w:rsid w:val="00C475F3"/>
    <w:rsid w:val="00C512C1"/>
    <w:rsid w:val="00C51F07"/>
    <w:rsid w:val="00C5488E"/>
    <w:rsid w:val="00C5502A"/>
    <w:rsid w:val="00C578D9"/>
    <w:rsid w:val="00C6069B"/>
    <w:rsid w:val="00C6439C"/>
    <w:rsid w:val="00C64A07"/>
    <w:rsid w:val="00C65D9A"/>
    <w:rsid w:val="00C76363"/>
    <w:rsid w:val="00C76684"/>
    <w:rsid w:val="00C7723A"/>
    <w:rsid w:val="00C8587B"/>
    <w:rsid w:val="00C85917"/>
    <w:rsid w:val="00C876BD"/>
    <w:rsid w:val="00C91C44"/>
    <w:rsid w:val="00C92445"/>
    <w:rsid w:val="00C97CCB"/>
    <w:rsid w:val="00CA2A7C"/>
    <w:rsid w:val="00CA3681"/>
    <w:rsid w:val="00CB1A22"/>
    <w:rsid w:val="00CB2D26"/>
    <w:rsid w:val="00CB6809"/>
    <w:rsid w:val="00CC0920"/>
    <w:rsid w:val="00CC61DE"/>
    <w:rsid w:val="00CD029B"/>
    <w:rsid w:val="00CD199E"/>
    <w:rsid w:val="00CD1E0E"/>
    <w:rsid w:val="00CD7E06"/>
    <w:rsid w:val="00CE1571"/>
    <w:rsid w:val="00CF240D"/>
    <w:rsid w:val="00CF3130"/>
    <w:rsid w:val="00CF6C5B"/>
    <w:rsid w:val="00CF722C"/>
    <w:rsid w:val="00D04345"/>
    <w:rsid w:val="00D049DC"/>
    <w:rsid w:val="00D06FEC"/>
    <w:rsid w:val="00D11702"/>
    <w:rsid w:val="00D13EB2"/>
    <w:rsid w:val="00D14642"/>
    <w:rsid w:val="00D21340"/>
    <w:rsid w:val="00D2463A"/>
    <w:rsid w:val="00D25CEE"/>
    <w:rsid w:val="00D264CF"/>
    <w:rsid w:val="00D3142F"/>
    <w:rsid w:val="00D356B1"/>
    <w:rsid w:val="00D36AC8"/>
    <w:rsid w:val="00D4084F"/>
    <w:rsid w:val="00D41D17"/>
    <w:rsid w:val="00D4714D"/>
    <w:rsid w:val="00D5004A"/>
    <w:rsid w:val="00D51AFF"/>
    <w:rsid w:val="00D524B5"/>
    <w:rsid w:val="00D53AD3"/>
    <w:rsid w:val="00D53CBE"/>
    <w:rsid w:val="00D54E15"/>
    <w:rsid w:val="00D554D8"/>
    <w:rsid w:val="00D61010"/>
    <w:rsid w:val="00D65C1F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5682"/>
    <w:rsid w:val="00D96945"/>
    <w:rsid w:val="00DA0888"/>
    <w:rsid w:val="00DA1335"/>
    <w:rsid w:val="00DA1C32"/>
    <w:rsid w:val="00DA27D7"/>
    <w:rsid w:val="00DA41EC"/>
    <w:rsid w:val="00DA55E0"/>
    <w:rsid w:val="00DA6FB6"/>
    <w:rsid w:val="00DB0F00"/>
    <w:rsid w:val="00DB7C88"/>
    <w:rsid w:val="00DC027A"/>
    <w:rsid w:val="00DC0531"/>
    <w:rsid w:val="00DC0F40"/>
    <w:rsid w:val="00DC24EE"/>
    <w:rsid w:val="00DC3AED"/>
    <w:rsid w:val="00DD119F"/>
    <w:rsid w:val="00DD60B3"/>
    <w:rsid w:val="00DD6813"/>
    <w:rsid w:val="00DD77D0"/>
    <w:rsid w:val="00DD7A67"/>
    <w:rsid w:val="00DE1DD6"/>
    <w:rsid w:val="00DE7C79"/>
    <w:rsid w:val="00DE7DD6"/>
    <w:rsid w:val="00DF1A57"/>
    <w:rsid w:val="00DF1D48"/>
    <w:rsid w:val="00DF456F"/>
    <w:rsid w:val="00DF4868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27F72"/>
    <w:rsid w:val="00E32BD9"/>
    <w:rsid w:val="00E32C49"/>
    <w:rsid w:val="00E332F0"/>
    <w:rsid w:val="00E337DC"/>
    <w:rsid w:val="00E3387D"/>
    <w:rsid w:val="00E340C7"/>
    <w:rsid w:val="00E34BD2"/>
    <w:rsid w:val="00E34DC4"/>
    <w:rsid w:val="00E358E5"/>
    <w:rsid w:val="00E3614F"/>
    <w:rsid w:val="00E37A7F"/>
    <w:rsid w:val="00E37C5D"/>
    <w:rsid w:val="00E40CC5"/>
    <w:rsid w:val="00E42F60"/>
    <w:rsid w:val="00E4485F"/>
    <w:rsid w:val="00E46CF1"/>
    <w:rsid w:val="00E473D4"/>
    <w:rsid w:val="00E47616"/>
    <w:rsid w:val="00E531A6"/>
    <w:rsid w:val="00E54154"/>
    <w:rsid w:val="00E54328"/>
    <w:rsid w:val="00E547E2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F48"/>
    <w:rsid w:val="00E742AC"/>
    <w:rsid w:val="00E759E0"/>
    <w:rsid w:val="00E77F55"/>
    <w:rsid w:val="00E8033E"/>
    <w:rsid w:val="00E8357A"/>
    <w:rsid w:val="00E84D69"/>
    <w:rsid w:val="00E911A8"/>
    <w:rsid w:val="00E91603"/>
    <w:rsid w:val="00E97969"/>
    <w:rsid w:val="00E97EB6"/>
    <w:rsid w:val="00EA09B3"/>
    <w:rsid w:val="00EA49DD"/>
    <w:rsid w:val="00EA4C38"/>
    <w:rsid w:val="00EA6268"/>
    <w:rsid w:val="00EA6C65"/>
    <w:rsid w:val="00EB39A3"/>
    <w:rsid w:val="00EB4BFC"/>
    <w:rsid w:val="00EB4C43"/>
    <w:rsid w:val="00EB4D30"/>
    <w:rsid w:val="00EB766E"/>
    <w:rsid w:val="00EC049F"/>
    <w:rsid w:val="00EC1B02"/>
    <w:rsid w:val="00EC477C"/>
    <w:rsid w:val="00EC67B2"/>
    <w:rsid w:val="00ED0DE9"/>
    <w:rsid w:val="00ED2E10"/>
    <w:rsid w:val="00ED42A2"/>
    <w:rsid w:val="00EE0A65"/>
    <w:rsid w:val="00EE2A9F"/>
    <w:rsid w:val="00EE3669"/>
    <w:rsid w:val="00EE55C5"/>
    <w:rsid w:val="00EE71F3"/>
    <w:rsid w:val="00EE7868"/>
    <w:rsid w:val="00EE7DCD"/>
    <w:rsid w:val="00EF114B"/>
    <w:rsid w:val="00EF2C76"/>
    <w:rsid w:val="00EF315C"/>
    <w:rsid w:val="00EF3DF9"/>
    <w:rsid w:val="00EF4C6F"/>
    <w:rsid w:val="00EF54F6"/>
    <w:rsid w:val="00F1033A"/>
    <w:rsid w:val="00F10491"/>
    <w:rsid w:val="00F12640"/>
    <w:rsid w:val="00F13012"/>
    <w:rsid w:val="00F13679"/>
    <w:rsid w:val="00F13817"/>
    <w:rsid w:val="00F22E03"/>
    <w:rsid w:val="00F2650B"/>
    <w:rsid w:val="00F266D1"/>
    <w:rsid w:val="00F27FAE"/>
    <w:rsid w:val="00F322E8"/>
    <w:rsid w:val="00F35297"/>
    <w:rsid w:val="00F369B3"/>
    <w:rsid w:val="00F37A78"/>
    <w:rsid w:val="00F41DF8"/>
    <w:rsid w:val="00F46023"/>
    <w:rsid w:val="00F460C6"/>
    <w:rsid w:val="00F461B7"/>
    <w:rsid w:val="00F50030"/>
    <w:rsid w:val="00F511FE"/>
    <w:rsid w:val="00F54D39"/>
    <w:rsid w:val="00F54E99"/>
    <w:rsid w:val="00F56B8D"/>
    <w:rsid w:val="00F670DD"/>
    <w:rsid w:val="00F67321"/>
    <w:rsid w:val="00F67C7A"/>
    <w:rsid w:val="00F74C2E"/>
    <w:rsid w:val="00F805B1"/>
    <w:rsid w:val="00F823C0"/>
    <w:rsid w:val="00F825E4"/>
    <w:rsid w:val="00F852A5"/>
    <w:rsid w:val="00F854DA"/>
    <w:rsid w:val="00F86F8A"/>
    <w:rsid w:val="00F90ACF"/>
    <w:rsid w:val="00F92AAD"/>
    <w:rsid w:val="00F92E44"/>
    <w:rsid w:val="00F93361"/>
    <w:rsid w:val="00FA2A01"/>
    <w:rsid w:val="00FA455F"/>
    <w:rsid w:val="00FA535C"/>
    <w:rsid w:val="00FA5B10"/>
    <w:rsid w:val="00FB637A"/>
    <w:rsid w:val="00FB7193"/>
    <w:rsid w:val="00FC62FC"/>
    <w:rsid w:val="00FD20DD"/>
    <w:rsid w:val="00FD23CD"/>
    <w:rsid w:val="00FD47FA"/>
    <w:rsid w:val="00FD4F3B"/>
    <w:rsid w:val="00FE13DC"/>
    <w:rsid w:val="00FE347A"/>
    <w:rsid w:val="00FE3E56"/>
    <w:rsid w:val="00FE5078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8A4E1D2"/>
  <w15:docId w15:val="{B43F2279-6DC2-496C-B801-E0A58167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BA6269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B1865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4D6B4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lpa.ro/uploads/articole/attachments/61a87b75ef8ca072647906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ela.nuta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08F57-4C2C-4513-A91C-3A14C54B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Andreea Maria Mihaila</cp:lastModifiedBy>
  <cp:revision>11</cp:revision>
  <cp:lastPrinted>2022-01-17T14:23:00Z</cp:lastPrinted>
  <dcterms:created xsi:type="dcterms:W3CDTF">2023-06-20T11:30:00Z</dcterms:created>
  <dcterms:modified xsi:type="dcterms:W3CDTF">2023-09-05T05:26:00Z</dcterms:modified>
</cp:coreProperties>
</file>